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9B0" w:rsidRDefault="009939F5">
      <w:pPr>
        <w:widowControl w:val="0"/>
        <w:spacing w:before="64" w:line="240" w:lineRule="auto"/>
        <w:ind w:left="5055" w:right="5055"/>
        <w:contextualSpacing w:val="0"/>
        <w:jc w:val="center"/>
        <w:rPr>
          <w:b/>
          <w:sz w:val="28"/>
          <w:szCs w:val="28"/>
        </w:rPr>
      </w:pPr>
      <w:bookmarkStart w:id="0" w:name="_gjdgxs" w:colFirst="0" w:colLast="0"/>
      <w:bookmarkStart w:id="1" w:name="_GoBack"/>
      <w:bookmarkEnd w:id="0"/>
      <w:bookmarkEnd w:id="1"/>
      <w:r>
        <w:rPr>
          <w:b/>
          <w:sz w:val="28"/>
          <w:szCs w:val="28"/>
        </w:rPr>
        <w:t xml:space="preserve">                                                     Chinese ––Stage 4</w:t>
      </w:r>
    </w:p>
    <w:p w:rsidR="003879B0" w:rsidRDefault="003879B0">
      <w:pPr>
        <w:widowControl w:val="0"/>
        <w:spacing w:before="9" w:line="240" w:lineRule="auto"/>
        <w:ind w:hanging="580"/>
        <w:contextualSpacing w:val="0"/>
        <w:rPr>
          <w:b/>
          <w:sz w:val="21"/>
          <w:szCs w:val="21"/>
        </w:rPr>
      </w:pPr>
    </w:p>
    <w:tbl>
      <w:tblPr>
        <w:tblStyle w:val="a"/>
        <w:tblW w:w="1318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5"/>
        <w:gridCol w:w="7920"/>
      </w:tblGrid>
      <w:tr w:rsidR="003879B0">
        <w:trPr>
          <w:trHeight w:val="520"/>
        </w:trPr>
        <w:tc>
          <w:tcPr>
            <w:tcW w:w="5265" w:type="dxa"/>
          </w:tcPr>
          <w:p w:rsidR="003879B0" w:rsidRDefault="009939F5">
            <w:pPr>
              <w:widowControl w:val="0"/>
              <w:spacing w:before="117" w:line="240" w:lineRule="auto"/>
              <w:ind w:left="107"/>
              <w:contextualSpacing w:val="0"/>
              <w:rPr>
                <w:b/>
              </w:rPr>
            </w:pPr>
            <w:r>
              <w:rPr>
                <w:b/>
              </w:rPr>
              <w:t xml:space="preserve">Unit Title: </w:t>
            </w:r>
            <w:proofErr w:type="spellStart"/>
            <w:r>
              <w:rPr>
                <w:b/>
              </w:rPr>
              <w:t>Neighbourhood</w:t>
            </w:r>
            <w:proofErr w:type="spellEnd"/>
          </w:p>
        </w:tc>
        <w:tc>
          <w:tcPr>
            <w:tcW w:w="7920" w:type="dxa"/>
          </w:tcPr>
          <w:p w:rsidR="003879B0" w:rsidRDefault="009939F5">
            <w:pPr>
              <w:widowControl w:val="0"/>
              <w:spacing w:before="117" w:line="240" w:lineRule="auto"/>
              <w:ind w:left="107"/>
              <w:contextualSpacing w:val="0"/>
              <w:rPr>
                <w:b/>
              </w:rPr>
            </w:pPr>
            <w:r>
              <w:rPr>
                <w:b/>
              </w:rPr>
              <w:t>Duration: 4 weeks (Term 4)</w:t>
            </w:r>
          </w:p>
        </w:tc>
      </w:tr>
    </w:tbl>
    <w:p w:rsidR="003879B0" w:rsidRDefault="003879B0">
      <w:pPr>
        <w:widowControl w:val="0"/>
        <w:spacing w:before="11" w:line="240" w:lineRule="auto"/>
        <w:ind w:hanging="580"/>
        <w:contextualSpacing w:val="0"/>
        <w:rPr>
          <w:b/>
          <w:sz w:val="27"/>
          <w:szCs w:val="27"/>
        </w:rPr>
      </w:pPr>
    </w:p>
    <w:tbl>
      <w:tblPr>
        <w:tblStyle w:val="a0"/>
        <w:tblW w:w="13230" w:type="dxa"/>
        <w:tblInd w:w="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10"/>
        <w:gridCol w:w="8520"/>
      </w:tblGrid>
      <w:tr w:rsidR="003879B0">
        <w:trPr>
          <w:trHeight w:val="360"/>
        </w:trPr>
        <w:tc>
          <w:tcPr>
            <w:tcW w:w="13230" w:type="dxa"/>
            <w:gridSpan w:val="2"/>
          </w:tcPr>
          <w:p w:rsidR="003879B0" w:rsidRDefault="009939F5">
            <w:pPr>
              <w:widowControl w:val="0"/>
              <w:spacing w:before="115" w:line="240" w:lineRule="auto"/>
              <w:ind w:left="107"/>
              <w:contextualSpacing w:val="0"/>
              <w:rPr>
                <w:b/>
              </w:rPr>
            </w:pPr>
            <w:r>
              <w:rPr>
                <w:b/>
              </w:rPr>
              <w:t>Unit overview</w:t>
            </w:r>
          </w:p>
        </w:tc>
      </w:tr>
      <w:tr w:rsidR="003879B0">
        <w:trPr>
          <w:trHeight w:val="2380"/>
        </w:trPr>
        <w:tc>
          <w:tcPr>
            <w:tcW w:w="13230" w:type="dxa"/>
            <w:gridSpan w:val="2"/>
          </w:tcPr>
          <w:p w:rsidR="003879B0" w:rsidRDefault="003879B0">
            <w:pPr>
              <w:widowControl w:val="0"/>
              <w:spacing w:before="7" w:line="240" w:lineRule="auto"/>
              <w:contextualSpacing w:val="0"/>
              <w:rPr>
                <w:b/>
                <w:sz w:val="21"/>
                <w:szCs w:val="21"/>
              </w:rPr>
            </w:pPr>
          </w:p>
          <w:p w:rsidR="003879B0" w:rsidRDefault="009939F5">
            <w:pPr>
              <w:widowControl w:val="0"/>
              <w:spacing w:before="1" w:line="240" w:lineRule="auto"/>
              <w:ind w:left="107"/>
              <w:contextualSpacing w:val="0"/>
            </w:pPr>
            <w:r>
              <w:t xml:space="preserve">Students create a </w:t>
            </w:r>
            <w:proofErr w:type="spellStart"/>
            <w:r>
              <w:t>Flipsnack</w:t>
            </w:r>
            <w:proofErr w:type="spellEnd"/>
            <w:r>
              <w:t xml:space="preserve"> relating to countries they have travelled to and where they would like to travel.</w:t>
            </w:r>
          </w:p>
          <w:p w:rsidR="003879B0" w:rsidRDefault="009939F5">
            <w:pPr>
              <w:widowControl w:val="0"/>
              <w:spacing w:line="252" w:lineRule="auto"/>
              <w:contextualSpacing w:val="0"/>
              <w:rPr>
                <w:b/>
                <w:i/>
              </w:rPr>
            </w:pPr>
            <w:r>
              <w:rPr>
                <w:b/>
                <w:i/>
              </w:rPr>
              <w:t>Students with prior learning and/or experience</w:t>
            </w:r>
          </w:p>
          <w:p w:rsidR="003879B0" w:rsidRDefault="009939F5">
            <w:pPr>
              <w:widowControl w:val="0"/>
              <w:spacing w:line="252" w:lineRule="auto"/>
              <w:ind w:left="107"/>
              <w:contextualSpacing w:val="0"/>
            </w:pPr>
            <w:r>
              <w:t xml:space="preserve">-Students create a </w:t>
            </w:r>
            <w:proofErr w:type="spellStart"/>
            <w:r>
              <w:t>Flipsnack</w:t>
            </w:r>
            <w:proofErr w:type="spellEnd"/>
            <w:r>
              <w:t xml:space="preserve"> brochure selling a certain destination. Explain attractions, costings and feelings towards the destination.</w:t>
            </w:r>
          </w:p>
          <w:p w:rsidR="003879B0" w:rsidRDefault="009939F5">
            <w:pPr>
              <w:widowControl w:val="0"/>
              <w:spacing w:line="252" w:lineRule="auto"/>
              <w:ind w:left="107"/>
              <w:contextualSpacing w:val="0"/>
            </w:pPr>
            <w:r>
              <w:t xml:space="preserve">-Students write a letter to their </w:t>
            </w:r>
            <w:proofErr w:type="spellStart"/>
            <w:r>
              <w:t>penpal</w:t>
            </w:r>
            <w:proofErr w:type="spellEnd"/>
            <w:r>
              <w:t xml:space="preserve"> to invite them for a visit thro</w:t>
            </w:r>
            <w:r>
              <w:t xml:space="preserve">ugh </w:t>
            </w:r>
            <w:proofErr w:type="gramStart"/>
            <w:r>
              <w:t>introducing  their</w:t>
            </w:r>
            <w:proofErr w:type="gramEnd"/>
            <w:r>
              <w:t xml:space="preserve"> </w:t>
            </w:r>
            <w:proofErr w:type="spellStart"/>
            <w:r>
              <w:t>neighbourhood</w:t>
            </w:r>
            <w:proofErr w:type="spellEnd"/>
            <w:r>
              <w:t>.</w:t>
            </w:r>
          </w:p>
          <w:p w:rsidR="003879B0" w:rsidRDefault="009939F5">
            <w:pPr>
              <w:widowControl w:val="0"/>
              <w:spacing w:line="240" w:lineRule="auto"/>
              <w:contextualSpacing w:val="0"/>
              <w:rPr>
                <w:b/>
                <w:i/>
              </w:rPr>
            </w:pPr>
            <w:r>
              <w:rPr>
                <w:b/>
                <w:i/>
              </w:rPr>
              <w:t>Students with a background in Chinese</w:t>
            </w:r>
          </w:p>
          <w:p w:rsidR="003879B0" w:rsidRDefault="009939F5">
            <w:pPr>
              <w:widowControl w:val="0"/>
              <w:spacing w:before="34" w:line="240" w:lineRule="auto"/>
              <w:ind w:right="265"/>
              <w:contextualSpacing w:val="0"/>
            </w:pPr>
            <w:r>
              <w:rPr>
                <w:b/>
              </w:rPr>
              <w:t xml:space="preserve"> </w:t>
            </w:r>
            <w:r>
              <w:t>-Students make a poster for their community wall to make awareness of the importance to people from a different cultural background to get along, to illustrate how it is affecting</w:t>
            </w:r>
            <w:r>
              <w:t xml:space="preserve"> people’s living satisfactory level and to give suggestions on how to avoid conflicts and solve issues; </w:t>
            </w:r>
          </w:p>
          <w:p w:rsidR="003879B0" w:rsidRDefault="009939F5">
            <w:pPr>
              <w:widowControl w:val="0"/>
              <w:spacing w:before="2" w:line="240" w:lineRule="auto"/>
              <w:ind w:left="107" w:right="1025"/>
              <w:contextualSpacing w:val="0"/>
            </w:pPr>
            <w:r>
              <w:t xml:space="preserve">-Students write a letter to their friends in their home country about their </w:t>
            </w:r>
            <w:proofErr w:type="spellStart"/>
            <w:r>
              <w:t>neighbourhood</w:t>
            </w:r>
            <w:proofErr w:type="spellEnd"/>
            <w:r>
              <w:t xml:space="preserve"> in Australia.</w:t>
            </w:r>
          </w:p>
          <w:p w:rsidR="003879B0" w:rsidRDefault="009939F5">
            <w:pPr>
              <w:widowControl w:val="0"/>
              <w:spacing w:before="2" w:line="240" w:lineRule="auto"/>
              <w:ind w:left="107" w:right="1025"/>
              <w:contextualSpacing w:val="0"/>
            </w:pPr>
            <w:r>
              <w:t>-Students write a diary entry about their thoughts on discrimination</w:t>
            </w:r>
          </w:p>
        </w:tc>
      </w:tr>
      <w:tr w:rsidR="003879B0">
        <w:trPr>
          <w:trHeight w:val="360"/>
        </w:trPr>
        <w:tc>
          <w:tcPr>
            <w:tcW w:w="4710" w:type="dxa"/>
          </w:tcPr>
          <w:p w:rsidR="003879B0" w:rsidRDefault="009939F5">
            <w:pPr>
              <w:widowControl w:val="0"/>
              <w:spacing w:before="33" w:line="240" w:lineRule="auto"/>
              <w:ind w:left="107"/>
              <w:contextualSpacing w:val="0"/>
              <w:rPr>
                <w:b/>
              </w:rPr>
            </w:pPr>
            <w:r>
              <w:rPr>
                <w:b/>
              </w:rPr>
              <w:t>Outcomes</w:t>
            </w:r>
          </w:p>
        </w:tc>
        <w:tc>
          <w:tcPr>
            <w:tcW w:w="8520" w:type="dxa"/>
          </w:tcPr>
          <w:p w:rsidR="003879B0" w:rsidRDefault="009939F5">
            <w:pPr>
              <w:widowControl w:val="0"/>
              <w:spacing w:before="33" w:line="240" w:lineRule="auto"/>
              <w:ind w:left="107"/>
              <w:contextualSpacing w:val="0"/>
              <w:rPr>
                <w:b/>
              </w:rPr>
            </w:pPr>
            <w:r>
              <w:rPr>
                <w:b/>
              </w:rPr>
              <w:t>Resources</w:t>
            </w:r>
          </w:p>
        </w:tc>
      </w:tr>
      <w:tr w:rsidR="003879B0">
        <w:trPr>
          <w:trHeight w:val="2840"/>
        </w:trPr>
        <w:tc>
          <w:tcPr>
            <w:tcW w:w="4710" w:type="dxa"/>
          </w:tcPr>
          <w:p w:rsidR="003879B0" w:rsidRDefault="009939F5">
            <w:pPr>
              <w:widowControl w:val="0"/>
              <w:spacing w:line="250" w:lineRule="auto"/>
              <w:ind w:left="107"/>
              <w:contextualSpacing w:val="0"/>
            </w:pPr>
            <w:r>
              <w:t>A student:</w:t>
            </w:r>
          </w:p>
          <w:p w:rsidR="003879B0" w:rsidRDefault="009939F5">
            <w:pPr>
              <w:widowControl w:val="0"/>
              <w:numPr>
                <w:ilvl w:val="0"/>
                <w:numId w:val="18"/>
              </w:numPr>
              <w:tabs>
                <w:tab w:val="left" w:pos="392"/>
              </w:tabs>
              <w:spacing w:line="240" w:lineRule="auto"/>
              <w:ind w:right="160"/>
              <w:contextualSpacing w:val="0"/>
            </w:pPr>
            <w:r>
              <w:t>applies a range of linguistic structures to compose texts in Chinese, using a range of formats for different audiences LCH4-4C</w:t>
            </w:r>
          </w:p>
          <w:p w:rsidR="003879B0" w:rsidRDefault="009939F5">
            <w:pPr>
              <w:widowControl w:val="0"/>
              <w:numPr>
                <w:ilvl w:val="0"/>
                <w:numId w:val="18"/>
              </w:numPr>
              <w:tabs>
                <w:tab w:val="left" w:pos="392"/>
              </w:tabs>
              <w:spacing w:before="1" w:line="240" w:lineRule="auto"/>
              <w:ind w:right="432"/>
              <w:contextualSpacing w:val="0"/>
            </w:pPr>
            <w:r>
              <w:t>demonstrates understanding of key aspects of Chinese writing conventions LCH4-6U</w:t>
            </w:r>
          </w:p>
          <w:p w:rsidR="003879B0" w:rsidRDefault="009939F5">
            <w:pPr>
              <w:widowControl w:val="0"/>
              <w:numPr>
                <w:ilvl w:val="0"/>
                <w:numId w:val="18"/>
              </w:numPr>
              <w:tabs>
                <w:tab w:val="left" w:pos="392"/>
              </w:tabs>
              <w:spacing w:before="1" w:line="240" w:lineRule="auto"/>
              <w:ind w:right="185" w:hanging="283"/>
              <w:contextualSpacing w:val="0"/>
            </w:pPr>
            <w:r>
              <w:t>applies features of Chinese grammatical structures and sentence patterns to convey information and ideas LCH4- 7U</w:t>
            </w:r>
          </w:p>
          <w:p w:rsidR="003879B0" w:rsidRDefault="009939F5">
            <w:pPr>
              <w:widowControl w:val="0"/>
              <w:numPr>
                <w:ilvl w:val="0"/>
                <w:numId w:val="18"/>
              </w:numPr>
              <w:tabs>
                <w:tab w:val="left" w:pos="392"/>
              </w:tabs>
              <w:spacing w:before="16" w:line="254" w:lineRule="auto"/>
              <w:ind w:right="296"/>
              <w:contextualSpacing w:val="0"/>
            </w:pPr>
            <w:r>
              <w:t>identifies variations in linguistic and structural features o</w:t>
            </w:r>
            <w:r>
              <w:t>f texts LCH4-8U</w:t>
            </w:r>
          </w:p>
        </w:tc>
        <w:tc>
          <w:tcPr>
            <w:tcW w:w="8520" w:type="dxa"/>
          </w:tcPr>
          <w:p w:rsidR="003879B0" w:rsidRDefault="009939F5">
            <w:pPr>
              <w:widowControl w:val="0"/>
              <w:numPr>
                <w:ilvl w:val="0"/>
                <w:numId w:val="29"/>
              </w:numPr>
              <w:tabs>
                <w:tab w:val="left" w:pos="827"/>
                <w:tab w:val="left" w:pos="828"/>
              </w:tabs>
              <w:spacing w:before="38" w:line="268" w:lineRule="auto"/>
              <w:ind w:hanging="360"/>
              <w:contextualSpacing w:val="0"/>
            </w:pPr>
            <w:r>
              <w:t>YouTube videos</w:t>
            </w:r>
          </w:p>
          <w:p w:rsidR="003879B0" w:rsidRDefault="009939F5">
            <w:pPr>
              <w:widowControl w:val="0"/>
              <w:tabs>
                <w:tab w:val="left" w:pos="827"/>
                <w:tab w:val="left" w:pos="828"/>
              </w:tabs>
              <w:spacing w:before="38" w:line="268" w:lineRule="auto"/>
              <w:ind w:left="827"/>
              <w:contextualSpacing w:val="0"/>
            </w:pPr>
            <w:hyperlink r:id="rId5">
              <w:r>
                <w:rPr>
                  <w:u w:val="single"/>
                </w:rPr>
                <w:t>https://www.youtube.com/watch?v=nfASKn8DUmo</w:t>
              </w:r>
            </w:hyperlink>
          </w:p>
          <w:p w:rsidR="003879B0" w:rsidRDefault="009939F5">
            <w:pPr>
              <w:widowControl w:val="0"/>
              <w:tabs>
                <w:tab w:val="left" w:pos="827"/>
                <w:tab w:val="left" w:pos="828"/>
              </w:tabs>
              <w:spacing w:before="38" w:line="268" w:lineRule="auto"/>
              <w:ind w:left="827"/>
              <w:contextualSpacing w:val="0"/>
            </w:pPr>
            <w:hyperlink r:id="rId6">
              <w:r>
                <w:rPr>
                  <w:u w:val="single"/>
                </w:rPr>
                <w:t>https://www.youtube.com/watch?v=wCXNiX30H-E</w:t>
              </w:r>
            </w:hyperlink>
          </w:p>
          <w:p w:rsidR="003879B0" w:rsidRDefault="009939F5">
            <w:pPr>
              <w:widowControl w:val="0"/>
              <w:tabs>
                <w:tab w:val="left" w:pos="827"/>
                <w:tab w:val="left" w:pos="828"/>
              </w:tabs>
              <w:spacing w:before="38" w:line="268" w:lineRule="auto"/>
              <w:ind w:left="827"/>
              <w:contextualSpacing w:val="0"/>
            </w:pPr>
            <w:hyperlink r:id="rId7">
              <w:r>
                <w:rPr>
                  <w:u w:val="single"/>
                </w:rPr>
                <w:t>https://www.youtube.com/watch?v=H-42Txyz7fA</w:t>
              </w:r>
            </w:hyperlink>
          </w:p>
          <w:p w:rsidR="003879B0" w:rsidRDefault="009939F5">
            <w:pPr>
              <w:widowControl w:val="0"/>
              <w:numPr>
                <w:ilvl w:val="0"/>
                <w:numId w:val="29"/>
              </w:numPr>
              <w:tabs>
                <w:tab w:val="left" w:pos="827"/>
                <w:tab w:val="left" w:pos="828"/>
              </w:tabs>
              <w:spacing w:line="268" w:lineRule="auto"/>
              <w:ind w:hanging="360"/>
              <w:contextualSpacing w:val="0"/>
            </w:pPr>
            <w:r>
              <w:t>Online flashcards (</w:t>
            </w:r>
            <w:proofErr w:type="spellStart"/>
            <w:r>
              <w:t>Quizlets</w:t>
            </w:r>
            <w:proofErr w:type="spellEnd"/>
            <w:r>
              <w:t>)</w:t>
            </w:r>
          </w:p>
          <w:p w:rsidR="003879B0" w:rsidRDefault="009939F5">
            <w:pPr>
              <w:widowControl w:val="0"/>
              <w:numPr>
                <w:ilvl w:val="0"/>
                <w:numId w:val="29"/>
              </w:numPr>
              <w:tabs>
                <w:tab w:val="left" w:pos="827"/>
                <w:tab w:val="left" w:pos="828"/>
              </w:tabs>
              <w:spacing w:line="268" w:lineRule="auto"/>
              <w:ind w:hanging="360"/>
              <w:contextualSpacing w:val="0"/>
            </w:pPr>
            <w:proofErr w:type="spellStart"/>
            <w:r>
              <w:t>Kahoot</w:t>
            </w:r>
            <w:proofErr w:type="spellEnd"/>
            <w:r>
              <w:t xml:space="preserve"> Country and Continents Quiz</w:t>
            </w:r>
          </w:p>
          <w:p w:rsidR="003879B0" w:rsidRDefault="009939F5">
            <w:pPr>
              <w:widowControl w:val="0"/>
              <w:numPr>
                <w:ilvl w:val="0"/>
                <w:numId w:val="29"/>
              </w:numPr>
              <w:tabs>
                <w:tab w:val="left" w:pos="828"/>
                <w:tab w:val="left" w:pos="829"/>
              </w:tabs>
              <w:spacing w:line="268" w:lineRule="auto"/>
              <w:ind w:left="828" w:hanging="360"/>
              <w:contextualSpacing w:val="0"/>
            </w:pPr>
            <w:r>
              <w:t xml:space="preserve">Online posters </w:t>
            </w:r>
          </w:p>
          <w:p w:rsidR="003879B0" w:rsidRDefault="003879B0">
            <w:pPr>
              <w:widowControl w:val="0"/>
              <w:tabs>
                <w:tab w:val="left" w:pos="828"/>
                <w:tab w:val="left" w:pos="829"/>
              </w:tabs>
              <w:spacing w:line="269" w:lineRule="auto"/>
              <w:ind w:left="827"/>
              <w:contextualSpacing w:val="0"/>
            </w:pPr>
          </w:p>
        </w:tc>
      </w:tr>
    </w:tbl>
    <w:p w:rsidR="003879B0" w:rsidRDefault="003879B0">
      <w:pPr>
        <w:widowControl w:val="0"/>
        <w:contextualSpacing w:val="0"/>
        <w:sectPr w:rsidR="003879B0">
          <w:pgSz w:w="16838" w:h="11906"/>
          <w:pgMar w:top="1440" w:right="1440" w:bottom="1440" w:left="1440" w:header="0" w:footer="720" w:gutter="0"/>
          <w:pgNumType w:start="1"/>
          <w:cols w:space="720"/>
        </w:sectPr>
      </w:pPr>
    </w:p>
    <w:p w:rsidR="003879B0" w:rsidRDefault="003879B0">
      <w:pPr>
        <w:widowControl w:val="0"/>
        <w:contextualSpacing w:val="0"/>
      </w:pPr>
    </w:p>
    <w:tbl>
      <w:tblPr>
        <w:tblStyle w:val="a1"/>
        <w:tblW w:w="15705" w:type="dxa"/>
        <w:tblInd w:w="-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10"/>
        <w:gridCol w:w="12195"/>
      </w:tblGrid>
      <w:tr w:rsidR="003879B0">
        <w:trPr>
          <w:trHeight w:val="400"/>
        </w:trPr>
        <w:tc>
          <w:tcPr>
            <w:tcW w:w="3510" w:type="dxa"/>
          </w:tcPr>
          <w:p w:rsidR="003879B0" w:rsidRDefault="009939F5">
            <w:pPr>
              <w:widowControl w:val="0"/>
              <w:spacing w:before="33" w:line="240" w:lineRule="auto"/>
              <w:ind w:left="107"/>
              <w:contextualSpacing w:val="0"/>
              <w:rPr>
                <w:b/>
              </w:rPr>
            </w:pPr>
            <w:r>
              <w:rPr>
                <w:b/>
              </w:rPr>
              <w:t>Content</w:t>
            </w:r>
          </w:p>
        </w:tc>
        <w:tc>
          <w:tcPr>
            <w:tcW w:w="12195" w:type="dxa"/>
          </w:tcPr>
          <w:p w:rsidR="003879B0" w:rsidRDefault="009939F5">
            <w:pPr>
              <w:widowControl w:val="0"/>
              <w:spacing w:before="33" w:line="240" w:lineRule="auto"/>
              <w:ind w:left="107"/>
              <w:contextualSpacing w:val="0"/>
              <w:rPr>
                <w:b/>
              </w:rPr>
            </w:pPr>
            <w:r>
              <w:rPr>
                <w:b/>
              </w:rPr>
              <w:t>Teaching, learning and assessment</w:t>
            </w:r>
          </w:p>
        </w:tc>
      </w:tr>
      <w:tr w:rsidR="003879B0">
        <w:trPr>
          <w:trHeight w:val="1380"/>
        </w:trPr>
        <w:tc>
          <w:tcPr>
            <w:tcW w:w="3510" w:type="dxa"/>
            <w:tcBorders>
              <w:top w:val="nil"/>
            </w:tcBorders>
          </w:tcPr>
          <w:p w:rsidR="003879B0" w:rsidRDefault="009939F5">
            <w:pPr>
              <w:widowControl w:val="0"/>
              <w:numPr>
                <w:ilvl w:val="0"/>
                <w:numId w:val="20"/>
              </w:numPr>
              <w:tabs>
                <w:tab w:val="left" w:pos="467"/>
                <w:tab w:val="left" w:pos="468"/>
              </w:tabs>
              <w:spacing w:before="121" w:line="240" w:lineRule="auto"/>
              <w:ind w:right="266"/>
            </w:pPr>
            <w:r>
              <w:t>respond in English or Chinese to information and ideas in a variety of spoken, written and digital forms for</w:t>
            </w:r>
          </w:p>
          <w:p w:rsidR="003879B0" w:rsidRDefault="009939F5">
            <w:pPr>
              <w:widowControl w:val="0"/>
              <w:spacing w:before="3" w:line="252" w:lineRule="auto"/>
              <w:ind w:left="467" w:right="1361"/>
              <w:contextualSpacing w:val="0"/>
            </w:pPr>
            <w:r>
              <w:t>specific contexts (ACLCHC085)</w:t>
            </w:r>
          </w:p>
        </w:tc>
        <w:tc>
          <w:tcPr>
            <w:tcW w:w="12195" w:type="dxa"/>
            <w:tcBorders>
              <w:bottom w:val="nil"/>
            </w:tcBorders>
          </w:tcPr>
          <w:p w:rsidR="003879B0" w:rsidRDefault="009939F5">
            <w:pPr>
              <w:widowControl w:val="0"/>
              <w:tabs>
                <w:tab w:val="left" w:pos="467"/>
                <w:tab w:val="left" w:pos="468"/>
              </w:tabs>
              <w:spacing w:line="252" w:lineRule="auto"/>
              <w:ind w:right="586"/>
              <w:contextualSpacing w:val="0"/>
            </w:pPr>
            <w:r>
              <w:tab/>
            </w:r>
            <w:r>
              <w:tab/>
            </w:r>
            <w:r>
              <w:tab/>
            </w:r>
            <w:r>
              <w:tab/>
            </w:r>
            <w:r>
              <w:tab/>
            </w:r>
            <w:r>
              <w:tab/>
            </w:r>
          </w:p>
          <w:p w:rsidR="003879B0" w:rsidRDefault="009939F5">
            <w:pPr>
              <w:widowControl w:val="0"/>
              <w:numPr>
                <w:ilvl w:val="0"/>
                <w:numId w:val="25"/>
              </w:numPr>
              <w:tabs>
                <w:tab w:val="left" w:pos="420"/>
                <w:tab w:val="left" w:pos="555"/>
              </w:tabs>
              <w:spacing w:line="269" w:lineRule="auto"/>
              <w:ind w:left="566" w:hanging="425"/>
            </w:pPr>
            <w:r>
              <w:t>Teacher:</w:t>
            </w:r>
          </w:p>
          <w:p w:rsidR="003879B0" w:rsidRDefault="009939F5">
            <w:pPr>
              <w:widowControl w:val="0"/>
              <w:numPr>
                <w:ilvl w:val="0"/>
                <w:numId w:val="6"/>
              </w:numPr>
              <w:tabs>
                <w:tab w:val="left" w:pos="420"/>
                <w:tab w:val="left" w:pos="555"/>
              </w:tabs>
              <w:spacing w:line="269" w:lineRule="auto"/>
              <w:rPr>
                <w:sz w:val="20"/>
                <w:szCs w:val="20"/>
              </w:rPr>
            </w:pPr>
            <w:r>
              <w:rPr>
                <w:sz w:val="20"/>
                <w:szCs w:val="20"/>
              </w:rPr>
              <w:t xml:space="preserve">Teacher uses Power Point to teach students direction, countries and continents in Chinese. </w:t>
            </w:r>
          </w:p>
          <w:p w:rsidR="003879B0" w:rsidRDefault="009939F5">
            <w:pPr>
              <w:widowControl w:val="0"/>
              <w:numPr>
                <w:ilvl w:val="0"/>
                <w:numId w:val="6"/>
              </w:numPr>
              <w:tabs>
                <w:tab w:val="left" w:pos="420"/>
                <w:tab w:val="left" w:pos="555"/>
              </w:tabs>
              <w:spacing w:line="269" w:lineRule="auto"/>
              <w:rPr>
                <w:sz w:val="20"/>
                <w:szCs w:val="20"/>
              </w:rPr>
            </w:pPr>
            <w:r>
              <w:rPr>
                <w:rFonts w:ascii="Arial Unicode MS" w:eastAsia="Arial Unicode MS" w:hAnsi="Arial Unicode MS" w:cs="Arial Unicode MS"/>
                <w:sz w:val="20"/>
                <w:szCs w:val="20"/>
              </w:rPr>
              <w:t xml:space="preserve">Teacher explains radicals used to create countries and shows how to write </w:t>
            </w:r>
            <w:r>
              <w:rPr>
                <w:rFonts w:ascii="Arial Unicode MS" w:eastAsia="Arial Unicode MS" w:hAnsi="Arial Unicode MS" w:cs="Arial Unicode MS"/>
                <w:sz w:val="20"/>
                <w:szCs w:val="20"/>
              </w:rPr>
              <w:t>汉字</w:t>
            </w:r>
          </w:p>
          <w:p w:rsidR="003879B0" w:rsidRDefault="009939F5">
            <w:pPr>
              <w:widowControl w:val="0"/>
              <w:numPr>
                <w:ilvl w:val="0"/>
                <w:numId w:val="6"/>
              </w:numPr>
              <w:tabs>
                <w:tab w:val="left" w:pos="420"/>
                <w:tab w:val="left" w:pos="555"/>
              </w:tabs>
              <w:spacing w:line="269" w:lineRule="auto"/>
              <w:rPr>
                <w:sz w:val="20"/>
                <w:szCs w:val="20"/>
              </w:rPr>
            </w:pPr>
            <w:r>
              <w:rPr>
                <w:sz w:val="20"/>
                <w:szCs w:val="20"/>
              </w:rPr>
              <w:t>Teacher models how to say directions and teaches students about the names of Chinese cities and how direction is used to name cities</w:t>
            </w:r>
          </w:p>
          <w:p w:rsidR="003879B0" w:rsidRDefault="009939F5">
            <w:pPr>
              <w:widowControl w:val="0"/>
              <w:numPr>
                <w:ilvl w:val="0"/>
                <w:numId w:val="6"/>
              </w:numPr>
              <w:tabs>
                <w:tab w:val="left" w:pos="420"/>
                <w:tab w:val="left" w:pos="555"/>
              </w:tabs>
              <w:spacing w:line="269" w:lineRule="auto"/>
              <w:rPr>
                <w:sz w:val="20"/>
                <w:szCs w:val="20"/>
              </w:rPr>
            </w:pPr>
            <w:r>
              <w:rPr>
                <w:sz w:val="20"/>
                <w:szCs w:val="20"/>
              </w:rPr>
              <w:t>Teacher shows Map of the world and students id</w:t>
            </w:r>
            <w:r>
              <w:rPr>
                <w:sz w:val="20"/>
                <w:szCs w:val="20"/>
              </w:rPr>
              <w:t>entify continents in English. Teacher then explains continents in Chinese.</w:t>
            </w:r>
          </w:p>
          <w:p w:rsidR="003879B0" w:rsidRDefault="009939F5">
            <w:pPr>
              <w:widowControl w:val="0"/>
              <w:numPr>
                <w:ilvl w:val="0"/>
                <w:numId w:val="6"/>
              </w:numPr>
              <w:tabs>
                <w:tab w:val="left" w:pos="420"/>
                <w:tab w:val="left" w:pos="555"/>
              </w:tabs>
              <w:spacing w:line="269" w:lineRule="auto"/>
              <w:rPr>
                <w:sz w:val="20"/>
                <w:szCs w:val="20"/>
              </w:rPr>
            </w:pPr>
            <w:r>
              <w:rPr>
                <w:sz w:val="20"/>
                <w:szCs w:val="20"/>
              </w:rPr>
              <w:t>Teacher says continents and asks students to point to Continent when teacher says it.</w:t>
            </w:r>
          </w:p>
          <w:p w:rsidR="003879B0" w:rsidRDefault="009939F5">
            <w:pPr>
              <w:widowControl w:val="0"/>
              <w:numPr>
                <w:ilvl w:val="0"/>
                <w:numId w:val="6"/>
              </w:numPr>
              <w:tabs>
                <w:tab w:val="left" w:pos="420"/>
                <w:tab w:val="left" w:pos="555"/>
              </w:tabs>
              <w:spacing w:line="269" w:lineRule="auto"/>
              <w:rPr>
                <w:sz w:val="20"/>
                <w:szCs w:val="20"/>
              </w:rPr>
            </w:pPr>
            <w:r>
              <w:rPr>
                <w:rFonts w:ascii="Arial Unicode MS" w:eastAsia="Arial Unicode MS" w:hAnsi="Arial Unicode MS" w:cs="Arial Unicode MS"/>
                <w:sz w:val="20"/>
                <w:szCs w:val="20"/>
              </w:rPr>
              <w:t xml:space="preserve">Teacher models structures using </w:t>
            </w:r>
            <w:r>
              <w:rPr>
                <w:rFonts w:ascii="Arial Unicode MS" w:eastAsia="Arial Unicode MS" w:hAnsi="Arial Unicode MS" w:cs="Arial Unicode MS"/>
                <w:sz w:val="20"/>
                <w:szCs w:val="20"/>
              </w:rPr>
              <w:t>去过。</w:t>
            </w:r>
            <w:r>
              <w:rPr>
                <w:rFonts w:ascii="Arial Unicode MS" w:eastAsia="Arial Unicode MS" w:hAnsi="Arial Unicode MS" w:cs="Arial Unicode MS"/>
                <w:sz w:val="20"/>
                <w:szCs w:val="20"/>
              </w:rPr>
              <w:t xml:space="preserve">Teacher models using the question words </w:t>
            </w:r>
            <w:r>
              <w:rPr>
                <w:rFonts w:ascii="Noto Sans CJK JP Regular" w:eastAsia="Noto Sans CJK JP Regular" w:hAnsi="Noto Sans CJK JP Regular" w:cs="Noto Sans CJK JP Regular"/>
                <w:sz w:val="20"/>
                <w:szCs w:val="20"/>
              </w:rPr>
              <w:t>吗</w:t>
            </w:r>
            <w:r>
              <w:rPr>
                <w:rFonts w:ascii="Noto Sans CJK JP Regular" w:eastAsia="Noto Sans CJK JP Regular" w:hAnsi="Noto Sans CJK JP Regular" w:cs="Noto Sans CJK JP Regular"/>
                <w:sz w:val="20"/>
                <w:szCs w:val="20"/>
              </w:rPr>
              <w:t xml:space="preserve"> and </w:t>
            </w:r>
            <w:r>
              <w:rPr>
                <w:rFonts w:ascii="Noto Sans CJK JP Regular" w:eastAsia="Noto Sans CJK JP Regular" w:hAnsi="Noto Sans CJK JP Regular" w:cs="Noto Sans CJK JP Regular"/>
                <w:sz w:val="20"/>
                <w:szCs w:val="20"/>
              </w:rPr>
              <w:t>什么</w:t>
            </w:r>
            <w:r>
              <w:rPr>
                <w:rFonts w:ascii="Noto Sans CJK JP Regular" w:eastAsia="Noto Sans CJK JP Regular" w:hAnsi="Noto Sans CJK JP Regular" w:cs="Noto Sans CJK JP Regular"/>
                <w:sz w:val="20"/>
                <w:szCs w:val="20"/>
              </w:rPr>
              <w:t xml:space="preserve"> </w:t>
            </w:r>
            <w:r>
              <w:rPr>
                <w:sz w:val="20"/>
                <w:szCs w:val="20"/>
              </w:rPr>
              <w:t>and the cor</w:t>
            </w:r>
            <w:r>
              <w:rPr>
                <w:sz w:val="20"/>
                <w:szCs w:val="20"/>
              </w:rPr>
              <w:t>rect tones and intonation.</w:t>
            </w:r>
          </w:p>
          <w:p w:rsidR="003879B0" w:rsidRDefault="009939F5">
            <w:pPr>
              <w:widowControl w:val="0"/>
              <w:numPr>
                <w:ilvl w:val="0"/>
                <w:numId w:val="6"/>
              </w:numPr>
              <w:tabs>
                <w:tab w:val="left" w:pos="420"/>
                <w:tab w:val="left" w:pos="555"/>
              </w:tabs>
              <w:spacing w:line="269" w:lineRule="auto"/>
              <w:rPr>
                <w:sz w:val="20"/>
                <w:szCs w:val="20"/>
              </w:rPr>
            </w:pPr>
            <w:r>
              <w:rPr>
                <w:sz w:val="20"/>
                <w:szCs w:val="20"/>
              </w:rPr>
              <w:t xml:space="preserve">Teacher uses </w:t>
            </w:r>
            <w:proofErr w:type="spellStart"/>
            <w:r>
              <w:rPr>
                <w:sz w:val="20"/>
                <w:szCs w:val="20"/>
              </w:rPr>
              <w:t>Flipsnack</w:t>
            </w:r>
            <w:proofErr w:type="spellEnd"/>
            <w:r>
              <w:rPr>
                <w:sz w:val="20"/>
                <w:szCs w:val="20"/>
              </w:rPr>
              <w:t xml:space="preserve"> to show countries she has travelled to. Students read pages on assigned </w:t>
            </w:r>
            <w:proofErr w:type="spellStart"/>
            <w:r>
              <w:rPr>
                <w:sz w:val="20"/>
                <w:szCs w:val="20"/>
              </w:rPr>
              <w:t>ipads</w:t>
            </w:r>
            <w:proofErr w:type="spellEnd"/>
            <w:r>
              <w:rPr>
                <w:sz w:val="20"/>
                <w:szCs w:val="20"/>
              </w:rPr>
              <w:t>.</w:t>
            </w:r>
          </w:p>
          <w:p w:rsidR="003879B0" w:rsidRDefault="009939F5">
            <w:pPr>
              <w:widowControl w:val="0"/>
              <w:numPr>
                <w:ilvl w:val="0"/>
                <w:numId w:val="6"/>
              </w:numPr>
              <w:tabs>
                <w:tab w:val="left" w:pos="420"/>
                <w:tab w:val="left" w:pos="555"/>
              </w:tabs>
              <w:spacing w:line="269" w:lineRule="auto"/>
              <w:rPr>
                <w:sz w:val="20"/>
                <w:szCs w:val="20"/>
              </w:rPr>
            </w:pPr>
            <w:r>
              <w:rPr>
                <w:sz w:val="20"/>
                <w:szCs w:val="20"/>
              </w:rPr>
              <w:t xml:space="preserve">Teacher shows students how to use </w:t>
            </w:r>
            <w:proofErr w:type="spellStart"/>
            <w:r>
              <w:rPr>
                <w:sz w:val="20"/>
                <w:szCs w:val="20"/>
              </w:rPr>
              <w:t>Flipsnack</w:t>
            </w:r>
            <w:proofErr w:type="spellEnd"/>
            <w:r>
              <w:rPr>
                <w:sz w:val="20"/>
                <w:szCs w:val="20"/>
              </w:rPr>
              <w:t xml:space="preserve"> and answers questions and trouble shoots as a facilitator whilst students create th</w:t>
            </w:r>
            <w:r>
              <w:rPr>
                <w:sz w:val="20"/>
                <w:szCs w:val="20"/>
              </w:rPr>
              <w:t>eir own in pairs.</w:t>
            </w:r>
          </w:p>
          <w:p w:rsidR="003879B0" w:rsidRDefault="003879B0">
            <w:pPr>
              <w:widowControl w:val="0"/>
              <w:tabs>
                <w:tab w:val="left" w:pos="420"/>
                <w:tab w:val="left" w:pos="555"/>
              </w:tabs>
              <w:spacing w:line="269" w:lineRule="auto"/>
              <w:ind w:left="720"/>
              <w:contextualSpacing w:val="0"/>
            </w:pPr>
          </w:p>
          <w:p w:rsidR="003879B0" w:rsidRDefault="003879B0">
            <w:pPr>
              <w:widowControl w:val="0"/>
              <w:tabs>
                <w:tab w:val="left" w:pos="467"/>
                <w:tab w:val="left" w:pos="468"/>
              </w:tabs>
              <w:spacing w:line="252" w:lineRule="auto"/>
              <w:ind w:right="586"/>
              <w:contextualSpacing w:val="0"/>
            </w:pPr>
          </w:p>
        </w:tc>
      </w:tr>
      <w:tr w:rsidR="003879B0">
        <w:trPr>
          <w:trHeight w:val="1840"/>
        </w:trPr>
        <w:tc>
          <w:tcPr>
            <w:tcW w:w="3510" w:type="dxa"/>
            <w:tcBorders>
              <w:bottom w:val="nil"/>
            </w:tcBorders>
          </w:tcPr>
          <w:p w:rsidR="003879B0" w:rsidRDefault="009939F5">
            <w:pPr>
              <w:widowControl w:val="0"/>
              <w:numPr>
                <w:ilvl w:val="0"/>
                <w:numId w:val="21"/>
              </w:numPr>
              <w:tabs>
                <w:tab w:val="left" w:pos="467"/>
                <w:tab w:val="left" w:pos="468"/>
              </w:tabs>
              <w:spacing w:before="37" w:line="240" w:lineRule="auto"/>
              <w:ind w:right="328" w:hanging="360"/>
              <w:contextualSpacing w:val="0"/>
            </w:pPr>
            <w:r>
              <w:t>understand elements of Chinese grammar, such as word order and sentence construction (ACLCHU092)</w:t>
            </w:r>
          </w:p>
        </w:tc>
        <w:tc>
          <w:tcPr>
            <w:tcW w:w="12195" w:type="dxa"/>
            <w:tcBorders>
              <w:top w:val="nil"/>
              <w:bottom w:val="nil"/>
            </w:tcBorders>
          </w:tcPr>
          <w:p w:rsidR="003879B0" w:rsidRDefault="003879B0">
            <w:pPr>
              <w:widowControl w:val="0"/>
              <w:spacing w:line="414" w:lineRule="auto"/>
              <w:contextualSpacing w:val="0"/>
            </w:pPr>
          </w:p>
        </w:tc>
      </w:tr>
      <w:tr w:rsidR="003879B0">
        <w:trPr>
          <w:trHeight w:val="1440"/>
        </w:trPr>
        <w:tc>
          <w:tcPr>
            <w:tcW w:w="3510" w:type="dxa"/>
            <w:tcBorders>
              <w:top w:val="nil"/>
              <w:bottom w:val="nil"/>
            </w:tcBorders>
          </w:tcPr>
          <w:p w:rsidR="003879B0" w:rsidRDefault="009939F5">
            <w:pPr>
              <w:widowControl w:val="0"/>
              <w:numPr>
                <w:ilvl w:val="0"/>
                <w:numId w:val="9"/>
              </w:numPr>
              <w:tabs>
                <w:tab w:val="left" w:pos="467"/>
                <w:tab w:val="left" w:pos="468"/>
              </w:tabs>
              <w:spacing w:before="40" w:line="240" w:lineRule="auto"/>
              <w:ind w:right="448" w:hanging="360"/>
              <w:contextualSpacing w:val="0"/>
            </w:pPr>
            <w:r>
              <w:t>locate information and identify gist in a range of spoken, written and digital texts (ACLCHC083, ACLCHC084)</w:t>
            </w: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204" w:line="240" w:lineRule="auto"/>
              <w:ind w:right="351"/>
              <w:contextualSpacing w:val="0"/>
            </w:pPr>
          </w:p>
          <w:p w:rsidR="003879B0" w:rsidRDefault="003879B0">
            <w:pPr>
              <w:widowControl w:val="0"/>
              <w:tabs>
                <w:tab w:val="left" w:pos="467"/>
                <w:tab w:val="left" w:pos="468"/>
              </w:tabs>
              <w:spacing w:before="204" w:line="240" w:lineRule="auto"/>
              <w:ind w:right="351"/>
              <w:contextualSpacing w:val="0"/>
            </w:pPr>
          </w:p>
          <w:p w:rsidR="003879B0" w:rsidRDefault="003879B0">
            <w:pPr>
              <w:widowControl w:val="0"/>
              <w:tabs>
                <w:tab w:val="left" w:pos="467"/>
                <w:tab w:val="left" w:pos="468"/>
              </w:tabs>
              <w:spacing w:before="204" w:line="240" w:lineRule="auto"/>
              <w:ind w:right="351"/>
              <w:contextualSpacing w:val="0"/>
            </w:pPr>
          </w:p>
          <w:p w:rsidR="003879B0" w:rsidRDefault="009939F5">
            <w:pPr>
              <w:widowControl w:val="0"/>
              <w:numPr>
                <w:ilvl w:val="0"/>
                <w:numId w:val="8"/>
              </w:numPr>
              <w:tabs>
                <w:tab w:val="left" w:pos="467"/>
                <w:tab w:val="left" w:pos="468"/>
              </w:tabs>
              <w:spacing w:before="204" w:line="240" w:lineRule="auto"/>
              <w:ind w:right="351"/>
            </w:pPr>
            <w:r>
              <w:t>identify textual conventions of familiar spoken, written and multimodal texts (ACLCHU093)</w:t>
            </w: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p w:rsidR="003879B0" w:rsidRDefault="003879B0">
            <w:pPr>
              <w:widowControl w:val="0"/>
              <w:tabs>
                <w:tab w:val="left" w:pos="467"/>
                <w:tab w:val="left" w:pos="468"/>
              </w:tabs>
              <w:spacing w:before="40" w:line="240" w:lineRule="auto"/>
              <w:ind w:left="467" w:right="448"/>
              <w:contextualSpacing w:val="0"/>
            </w:pPr>
          </w:p>
        </w:tc>
        <w:tc>
          <w:tcPr>
            <w:tcW w:w="12195" w:type="dxa"/>
            <w:tcBorders>
              <w:top w:val="nil"/>
              <w:bottom w:val="nil"/>
            </w:tcBorders>
          </w:tcPr>
          <w:p w:rsidR="003879B0" w:rsidRDefault="009939F5">
            <w:pPr>
              <w:widowControl w:val="0"/>
              <w:numPr>
                <w:ilvl w:val="0"/>
                <w:numId w:val="2"/>
              </w:numPr>
              <w:tabs>
                <w:tab w:val="left" w:pos="467"/>
                <w:tab w:val="left" w:pos="468"/>
              </w:tabs>
              <w:spacing w:line="269" w:lineRule="auto"/>
              <w:contextualSpacing w:val="0"/>
            </w:pPr>
            <w:r>
              <w:lastRenderedPageBreak/>
              <w:t>Students:</w:t>
            </w:r>
          </w:p>
          <w:p w:rsidR="003879B0" w:rsidRDefault="009939F5">
            <w:pPr>
              <w:widowControl w:val="0"/>
              <w:numPr>
                <w:ilvl w:val="0"/>
                <w:numId w:val="5"/>
              </w:numPr>
              <w:tabs>
                <w:tab w:val="left" w:pos="467"/>
                <w:tab w:val="left" w:pos="468"/>
              </w:tabs>
              <w:spacing w:line="269" w:lineRule="auto"/>
              <w:rPr>
                <w:sz w:val="20"/>
                <w:szCs w:val="20"/>
              </w:rPr>
            </w:pPr>
            <w:r>
              <w:rPr>
                <w:sz w:val="20"/>
                <w:szCs w:val="20"/>
              </w:rPr>
              <w:t>Students will do some mapping showing where the continents are in the world and labelling them in Chinese. They will also plot countries and some Chinese cities.</w:t>
            </w:r>
          </w:p>
          <w:p w:rsidR="003879B0" w:rsidRDefault="009939F5">
            <w:pPr>
              <w:widowControl w:val="0"/>
              <w:numPr>
                <w:ilvl w:val="0"/>
                <w:numId w:val="5"/>
              </w:numPr>
              <w:tabs>
                <w:tab w:val="left" w:pos="467"/>
                <w:tab w:val="left" w:pos="468"/>
              </w:tabs>
              <w:spacing w:line="269" w:lineRule="auto"/>
              <w:rPr>
                <w:sz w:val="20"/>
                <w:szCs w:val="20"/>
              </w:rPr>
            </w:pPr>
            <w:r>
              <w:rPr>
                <w:sz w:val="20"/>
                <w:szCs w:val="20"/>
              </w:rPr>
              <w:t>Students create a compass rose in their books and write the directions in Chinese</w:t>
            </w:r>
          </w:p>
          <w:p w:rsidR="003879B0" w:rsidRDefault="009939F5">
            <w:pPr>
              <w:widowControl w:val="0"/>
              <w:numPr>
                <w:ilvl w:val="0"/>
                <w:numId w:val="5"/>
              </w:numPr>
              <w:tabs>
                <w:tab w:val="left" w:pos="467"/>
                <w:tab w:val="left" w:pos="468"/>
              </w:tabs>
              <w:spacing w:line="252" w:lineRule="auto"/>
              <w:ind w:right="586"/>
              <w:rPr>
                <w:sz w:val="20"/>
                <w:szCs w:val="20"/>
              </w:rPr>
            </w:pPr>
            <w:r>
              <w:rPr>
                <w:sz w:val="20"/>
                <w:szCs w:val="20"/>
              </w:rPr>
              <w:t>Students wil</w:t>
            </w:r>
            <w:r>
              <w:rPr>
                <w:sz w:val="20"/>
                <w:szCs w:val="20"/>
              </w:rPr>
              <w:t>l do a survey in the class asking all members where they have been in the world. They will then create a pie chart showing the travels of their peers, using continents.</w:t>
            </w:r>
          </w:p>
          <w:p w:rsidR="003879B0" w:rsidRDefault="009939F5">
            <w:pPr>
              <w:widowControl w:val="0"/>
              <w:numPr>
                <w:ilvl w:val="0"/>
                <w:numId w:val="5"/>
              </w:numPr>
              <w:tabs>
                <w:tab w:val="left" w:pos="467"/>
                <w:tab w:val="left" w:pos="468"/>
              </w:tabs>
              <w:spacing w:line="269" w:lineRule="auto"/>
              <w:rPr>
                <w:sz w:val="20"/>
                <w:szCs w:val="20"/>
              </w:rPr>
            </w:pPr>
            <w:r>
              <w:rPr>
                <w:sz w:val="20"/>
                <w:szCs w:val="20"/>
              </w:rPr>
              <w:t>Students will play a sit down stand up game with countries/continents they have been to</w:t>
            </w:r>
            <w:r>
              <w:rPr>
                <w:sz w:val="20"/>
                <w:szCs w:val="20"/>
              </w:rPr>
              <w:t>.</w:t>
            </w:r>
          </w:p>
          <w:p w:rsidR="003879B0" w:rsidRDefault="009939F5">
            <w:pPr>
              <w:widowControl w:val="0"/>
              <w:numPr>
                <w:ilvl w:val="0"/>
                <w:numId w:val="5"/>
              </w:numPr>
              <w:tabs>
                <w:tab w:val="left" w:pos="467"/>
                <w:tab w:val="left" w:pos="468"/>
              </w:tabs>
              <w:spacing w:line="269" w:lineRule="auto"/>
              <w:rPr>
                <w:sz w:val="20"/>
                <w:szCs w:val="20"/>
              </w:rPr>
            </w:pPr>
            <w:r>
              <w:rPr>
                <w:sz w:val="20"/>
                <w:szCs w:val="20"/>
              </w:rPr>
              <w:t>Students will dialogue together using the following structures modelled by the teacher</w:t>
            </w:r>
          </w:p>
          <w:p w:rsidR="003879B0" w:rsidRDefault="009939F5">
            <w:pPr>
              <w:widowControl w:val="0"/>
              <w:tabs>
                <w:tab w:val="left" w:pos="467"/>
                <w:tab w:val="left" w:pos="468"/>
              </w:tabs>
              <w:spacing w:line="269" w:lineRule="auto"/>
              <w:ind w:left="720"/>
              <w:contextualSpacing w:val="0"/>
              <w:rPr>
                <w:sz w:val="20"/>
                <w:szCs w:val="20"/>
              </w:rPr>
            </w:pPr>
            <w:r>
              <w:rPr>
                <w:rFonts w:ascii="Arial Unicode MS" w:eastAsia="Arial Unicode MS" w:hAnsi="Arial Unicode MS" w:cs="Arial Unicode MS"/>
                <w:sz w:val="20"/>
                <w:szCs w:val="20"/>
              </w:rPr>
              <w:t>你去过什么国家？我去过英国，美国和日本。</w:t>
            </w:r>
          </w:p>
          <w:p w:rsidR="003879B0" w:rsidRDefault="009939F5">
            <w:pPr>
              <w:widowControl w:val="0"/>
              <w:tabs>
                <w:tab w:val="left" w:pos="467"/>
                <w:tab w:val="left" w:pos="468"/>
              </w:tabs>
              <w:spacing w:line="269" w:lineRule="auto"/>
              <w:ind w:left="720"/>
              <w:contextualSpacing w:val="0"/>
              <w:rPr>
                <w:sz w:val="20"/>
                <w:szCs w:val="20"/>
              </w:rPr>
            </w:pPr>
            <w:r>
              <w:rPr>
                <w:rFonts w:ascii="Arial Unicode MS" w:eastAsia="Arial Unicode MS" w:hAnsi="Arial Unicode MS" w:cs="Arial Unicode MS"/>
                <w:sz w:val="20"/>
                <w:szCs w:val="20"/>
              </w:rPr>
              <w:t>你去过美国吗？我去过。。我没去过。。</w:t>
            </w:r>
          </w:p>
          <w:p w:rsidR="003879B0" w:rsidRDefault="009939F5">
            <w:pPr>
              <w:widowControl w:val="0"/>
              <w:tabs>
                <w:tab w:val="left" w:pos="467"/>
                <w:tab w:val="left" w:pos="468"/>
              </w:tabs>
              <w:spacing w:line="269" w:lineRule="auto"/>
              <w:ind w:left="720"/>
              <w:contextualSpacing w:val="0"/>
              <w:rPr>
                <w:sz w:val="20"/>
                <w:szCs w:val="20"/>
              </w:rPr>
            </w:pPr>
            <w:r>
              <w:rPr>
                <w:rFonts w:ascii="Arial Unicode MS" w:eastAsia="Arial Unicode MS" w:hAnsi="Arial Unicode MS" w:cs="Arial Unicode MS"/>
                <w:sz w:val="20"/>
                <w:szCs w:val="20"/>
              </w:rPr>
              <w:lastRenderedPageBreak/>
              <w:t>你去过什么洲？你去过欧洲吗？去过。。没去过。。</w:t>
            </w:r>
          </w:p>
          <w:p w:rsidR="003879B0" w:rsidRDefault="009939F5">
            <w:pPr>
              <w:widowControl w:val="0"/>
              <w:tabs>
                <w:tab w:val="left" w:pos="467"/>
                <w:tab w:val="left" w:pos="468"/>
              </w:tabs>
              <w:spacing w:line="269" w:lineRule="auto"/>
              <w:ind w:left="720"/>
              <w:contextualSpacing w:val="0"/>
              <w:rPr>
                <w:sz w:val="20"/>
                <w:szCs w:val="20"/>
              </w:rPr>
            </w:pPr>
            <w:r>
              <w:rPr>
                <w:rFonts w:ascii="Arial Unicode MS" w:eastAsia="Arial Unicode MS" w:hAnsi="Arial Unicode MS" w:cs="Arial Unicode MS"/>
                <w:sz w:val="20"/>
                <w:szCs w:val="20"/>
              </w:rPr>
              <w:t>你想去什么国家？我想去美国。</w:t>
            </w:r>
          </w:p>
          <w:p w:rsidR="003879B0" w:rsidRDefault="009939F5">
            <w:pPr>
              <w:widowControl w:val="0"/>
              <w:numPr>
                <w:ilvl w:val="0"/>
                <w:numId w:val="3"/>
              </w:numPr>
              <w:tabs>
                <w:tab w:val="left" w:pos="467"/>
                <w:tab w:val="left" w:pos="468"/>
              </w:tabs>
              <w:spacing w:line="269" w:lineRule="auto"/>
              <w:rPr>
                <w:sz w:val="20"/>
                <w:szCs w:val="20"/>
              </w:rPr>
            </w:pPr>
            <w:r>
              <w:rPr>
                <w:sz w:val="20"/>
                <w:szCs w:val="20"/>
              </w:rPr>
              <w:t xml:space="preserve">Students use </w:t>
            </w:r>
            <w:proofErr w:type="spellStart"/>
            <w:r>
              <w:rPr>
                <w:sz w:val="20"/>
                <w:szCs w:val="20"/>
              </w:rPr>
              <w:t>quizlet</w:t>
            </w:r>
            <w:proofErr w:type="spellEnd"/>
            <w:r>
              <w:rPr>
                <w:sz w:val="20"/>
                <w:szCs w:val="20"/>
              </w:rPr>
              <w:t xml:space="preserve"> to do some independent learning of countries and continents</w:t>
            </w:r>
          </w:p>
          <w:p w:rsidR="003879B0" w:rsidRDefault="009939F5">
            <w:pPr>
              <w:widowControl w:val="0"/>
              <w:numPr>
                <w:ilvl w:val="0"/>
                <w:numId w:val="3"/>
              </w:numPr>
              <w:tabs>
                <w:tab w:val="left" w:pos="467"/>
                <w:tab w:val="left" w:pos="468"/>
              </w:tabs>
              <w:spacing w:line="269" w:lineRule="auto"/>
              <w:rPr>
                <w:sz w:val="20"/>
                <w:szCs w:val="20"/>
              </w:rPr>
            </w:pPr>
            <w:r>
              <w:rPr>
                <w:sz w:val="20"/>
                <w:szCs w:val="20"/>
              </w:rPr>
              <w:t xml:space="preserve">Students use smart-phones to play </w:t>
            </w:r>
            <w:proofErr w:type="spellStart"/>
            <w:r>
              <w:rPr>
                <w:sz w:val="20"/>
                <w:szCs w:val="20"/>
              </w:rPr>
              <w:t>Kahoot</w:t>
            </w:r>
            <w:proofErr w:type="spellEnd"/>
            <w:r>
              <w:rPr>
                <w:sz w:val="20"/>
                <w:szCs w:val="20"/>
              </w:rPr>
              <w:t xml:space="preserve"> together as a class.</w:t>
            </w:r>
          </w:p>
          <w:p w:rsidR="003879B0" w:rsidRDefault="009939F5">
            <w:pPr>
              <w:widowControl w:val="0"/>
              <w:numPr>
                <w:ilvl w:val="0"/>
                <w:numId w:val="10"/>
              </w:numPr>
              <w:tabs>
                <w:tab w:val="left" w:pos="467"/>
                <w:tab w:val="left" w:pos="468"/>
              </w:tabs>
              <w:spacing w:line="269" w:lineRule="auto"/>
              <w:rPr>
                <w:sz w:val="20"/>
                <w:szCs w:val="20"/>
              </w:rPr>
            </w:pPr>
            <w:r>
              <w:rPr>
                <w:sz w:val="20"/>
                <w:szCs w:val="20"/>
              </w:rPr>
              <w:t xml:space="preserve">Students use </w:t>
            </w:r>
            <w:proofErr w:type="spellStart"/>
            <w:r>
              <w:rPr>
                <w:sz w:val="20"/>
                <w:szCs w:val="20"/>
              </w:rPr>
              <w:t>Ipads</w:t>
            </w:r>
            <w:proofErr w:type="spellEnd"/>
            <w:r>
              <w:rPr>
                <w:sz w:val="20"/>
                <w:szCs w:val="20"/>
              </w:rPr>
              <w:t xml:space="preserve"> and open </w:t>
            </w:r>
            <w:proofErr w:type="spellStart"/>
            <w:r>
              <w:rPr>
                <w:sz w:val="20"/>
                <w:szCs w:val="20"/>
              </w:rPr>
              <w:t>Flipsnack</w:t>
            </w:r>
            <w:proofErr w:type="spellEnd"/>
            <w:r>
              <w:rPr>
                <w:sz w:val="20"/>
                <w:szCs w:val="20"/>
              </w:rPr>
              <w:t xml:space="preserve"> shared by teacher. Students read through with teacher in pairs.</w:t>
            </w:r>
          </w:p>
          <w:p w:rsidR="003879B0" w:rsidRDefault="009939F5">
            <w:pPr>
              <w:widowControl w:val="0"/>
              <w:numPr>
                <w:ilvl w:val="0"/>
                <w:numId w:val="10"/>
              </w:numPr>
              <w:tabs>
                <w:tab w:val="left" w:pos="467"/>
                <w:tab w:val="left" w:pos="468"/>
              </w:tabs>
              <w:spacing w:line="269" w:lineRule="auto"/>
              <w:rPr>
                <w:sz w:val="20"/>
                <w:szCs w:val="20"/>
              </w:rPr>
            </w:pPr>
            <w:r>
              <w:rPr>
                <w:sz w:val="20"/>
                <w:szCs w:val="20"/>
              </w:rPr>
              <w:t xml:space="preserve">Students create a </w:t>
            </w:r>
            <w:proofErr w:type="spellStart"/>
            <w:r>
              <w:rPr>
                <w:sz w:val="20"/>
                <w:szCs w:val="20"/>
              </w:rPr>
              <w:t>Flipsnack</w:t>
            </w:r>
            <w:proofErr w:type="spellEnd"/>
            <w:r>
              <w:rPr>
                <w:sz w:val="20"/>
                <w:szCs w:val="20"/>
              </w:rPr>
              <w:t xml:space="preserve"> of their own showing countries they have travelled to or places </w:t>
            </w:r>
            <w:r>
              <w:rPr>
                <w:sz w:val="20"/>
                <w:szCs w:val="20"/>
              </w:rPr>
              <w:t xml:space="preserve">they would like to go using </w:t>
            </w:r>
            <w:proofErr w:type="gramStart"/>
            <w:r>
              <w:rPr>
                <w:sz w:val="20"/>
                <w:szCs w:val="20"/>
              </w:rPr>
              <w:t>Creative Commons</w:t>
            </w:r>
            <w:proofErr w:type="gramEnd"/>
            <w:r>
              <w:rPr>
                <w:sz w:val="20"/>
                <w:szCs w:val="20"/>
              </w:rPr>
              <w:t xml:space="preserve"> images and Chinese characters. They will record themselves reading the </w:t>
            </w:r>
            <w:proofErr w:type="spellStart"/>
            <w:r>
              <w:rPr>
                <w:sz w:val="20"/>
                <w:szCs w:val="20"/>
              </w:rPr>
              <w:t>Flipsnack</w:t>
            </w:r>
            <w:proofErr w:type="spellEnd"/>
            <w:r>
              <w:rPr>
                <w:sz w:val="20"/>
                <w:szCs w:val="20"/>
              </w:rPr>
              <w:t xml:space="preserve"> in pairs.</w:t>
            </w:r>
          </w:p>
          <w:p w:rsidR="003879B0" w:rsidRDefault="003879B0">
            <w:pPr>
              <w:widowControl w:val="0"/>
              <w:tabs>
                <w:tab w:val="left" w:pos="467"/>
                <w:tab w:val="left" w:pos="468"/>
              </w:tabs>
              <w:spacing w:line="269" w:lineRule="auto"/>
              <w:contextualSpacing w:val="0"/>
              <w:rPr>
                <w:sz w:val="20"/>
                <w:szCs w:val="20"/>
              </w:rPr>
            </w:pPr>
          </w:p>
          <w:p w:rsidR="003879B0" w:rsidRDefault="003879B0">
            <w:pPr>
              <w:widowControl w:val="0"/>
              <w:tabs>
                <w:tab w:val="left" w:pos="467"/>
                <w:tab w:val="left" w:pos="468"/>
              </w:tabs>
              <w:spacing w:line="269" w:lineRule="auto"/>
              <w:contextualSpacing w:val="0"/>
              <w:rPr>
                <w:sz w:val="20"/>
                <w:szCs w:val="20"/>
              </w:rPr>
            </w:pPr>
          </w:p>
          <w:p w:rsidR="003879B0" w:rsidRDefault="009939F5">
            <w:pPr>
              <w:widowControl w:val="0"/>
              <w:numPr>
                <w:ilvl w:val="0"/>
                <w:numId w:val="26"/>
              </w:numPr>
              <w:tabs>
                <w:tab w:val="left" w:pos="467"/>
                <w:tab w:val="left" w:pos="468"/>
              </w:tabs>
              <w:spacing w:line="269" w:lineRule="auto"/>
              <w:rPr>
                <w:sz w:val="20"/>
                <w:szCs w:val="20"/>
              </w:rPr>
            </w:pPr>
            <w:r>
              <w:rPr>
                <w:sz w:val="20"/>
                <w:szCs w:val="20"/>
              </w:rPr>
              <w:t xml:space="preserve">Students learn to describe who their </w:t>
            </w:r>
            <w:proofErr w:type="spellStart"/>
            <w:r>
              <w:rPr>
                <w:sz w:val="20"/>
                <w:szCs w:val="20"/>
              </w:rPr>
              <w:t>neighbours</w:t>
            </w:r>
            <w:proofErr w:type="spellEnd"/>
            <w:r>
              <w:rPr>
                <w:sz w:val="20"/>
                <w:szCs w:val="20"/>
              </w:rPr>
              <w:t xml:space="preserve"> are and where they are originally from.</w:t>
            </w:r>
          </w:p>
          <w:p w:rsidR="003879B0" w:rsidRDefault="009939F5">
            <w:pPr>
              <w:widowControl w:val="0"/>
              <w:tabs>
                <w:tab w:val="left" w:pos="467"/>
                <w:tab w:val="left" w:pos="468"/>
              </w:tabs>
              <w:spacing w:line="269" w:lineRule="auto"/>
              <w:ind w:left="720"/>
              <w:contextualSpacing w:val="0"/>
              <w:rPr>
                <w:sz w:val="20"/>
                <w:szCs w:val="20"/>
              </w:rPr>
            </w:pPr>
            <w:r>
              <w:rPr>
                <w:rFonts w:ascii="Arial Unicode MS" w:eastAsia="Arial Unicode MS" w:hAnsi="Arial Unicode MS" w:cs="Arial Unicode MS"/>
                <w:sz w:val="20"/>
                <w:szCs w:val="20"/>
              </w:rPr>
              <w:t>-Students learn to use a few s</w:t>
            </w:r>
            <w:r>
              <w:rPr>
                <w:rFonts w:ascii="Arial Unicode MS" w:eastAsia="Arial Unicode MS" w:hAnsi="Arial Unicode MS" w:cs="Arial Unicode MS"/>
                <w:sz w:val="20"/>
                <w:szCs w:val="20"/>
              </w:rPr>
              <w:t xml:space="preserve">entence structures to describe who their </w:t>
            </w:r>
            <w:proofErr w:type="spellStart"/>
            <w:r>
              <w:rPr>
                <w:rFonts w:ascii="Arial Unicode MS" w:eastAsia="Arial Unicode MS" w:hAnsi="Arial Unicode MS" w:cs="Arial Unicode MS"/>
                <w:sz w:val="20"/>
                <w:szCs w:val="20"/>
              </w:rPr>
              <w:t>neighbours</w:t>
            </w:r>
            <w:proofErr w:type="spellEnd"/>
            <w:r>
              <w:rPr>
                <w:rFonts w:ascii="Arial Unicode MS" w:eastAsia="Arial Unicode MS" w:hAnsi="Arial Unicode MS" w:cs="Arial Unicode MS"/>
                <w:sz w:val="20"/>
                <w:szCs w:val="20"/>
              </w:rPr>
              <w:t xml:space="preserve"> are, </w:t>
            </w:r>
            <w:proofErr w:type="spellStart"/>
            <w:r>
              <w:rPr>
                <w:rFonts w:ascii="Arial Unicode MS" w:eastAsia="Arial Unicode MS" w:hAnsi="Arial Unicode MS" w:cs="Arial Unicode MS"/>
                <w:sz w:val="20"/>
                <w:szCs w:val="20"/>
              </w:rPr>
              <w:t>eg</w:t>
            </w:r>
            <w:proofErr w:type="spellEnd"/>
            <w:r>
              <w:rPr>
                <w:rFonts w:ascii="Arial Unicode MS" w:eastAsia="Arial Unicode MS" w:hAnsi="Arial Unicode MS" w:cs="Arial Unicode MS"/>
                <w:sz w:val="20"/>
                <w:szCs w:val="20"/>
              </w:rPr>
              <w:t xml:space="preserve"> Tom</w:t>
            </w:r>
            <w:r>
              <w:rPr>
                <w:rFonts w:ascii="Arial Unicode MS" w:eastAsia="Arial Unicode MS" w:hAnsi="Arial Unicode MS" w:cs="Arial Unicode MS"/>
                <w:sz w:val="20"/>
                <w:szCs w:val="20"/>
              </w:rPr>
              <w:t>是我的邻居。</w:t>
            </w: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我和</w:t>
            </w:r>
            <w:r>
              <w:rPr>
                <w:rFonts w:ascii="Arial Unicode MS" w:eastAsia="Arial Unicode MS" w:hAnsi="Arial Unicode MS" w:cs="Arial Unicode MS"/>
                <w:sz w:val="20"/>
                <w:szCs w:val="20"/>
              </w:rPr>
              <w:t>Tom</w:t>
            </w:r>
            <w:r>
              <w:rPr>
                <w:rFonts w:ascii="Arial Unicode MS" w:eastAsia="Arial Unicode MS" w:hAnsi="Arial Unicode MS" w:cs="Arial Unicode MS"/>
                <w:sz w:val="20"/>
                <w:szCs w:val="20"/>
              </w:rPr>
              <w:t>是邻居。</w:t>
            </w:r>
            <w:r>
              <w:rPr>
                <w:rFonts w:ascii="Arial Unicode MS" w:eastAsia="Arial Unicode MS" w:hAnsi="Arial Unicode MS" w:cs="Arial Unicode MS"/>
                <w:sz w:val="20"/>
                <w:szCs w:val="20"/>
              </w:rPr>
              <w:t>Tom</w:t>
            </w:r>
            <w:r>
              <w:rPr>
                <w:rFonts w:ascii="Arial Unicode MS" w:eastAsia="Arial Unicode MS" w:hAnsi="Arial Unicode MS" w:cs="Arial Unicode MS"/>
                <w:sz w:val="20"/>
                <w:szCs w:val="20"/>
              </w:rPr>
              <w:t>家住在我家旁边。</w:t>
            </w:r>
            <w:r>
              <w:rPr>
                <w:rFonts w:ascii="Arial Unicode MS" w:eastAsia="Arial Unicode MS" w:hAnsi="Arial Unicode MS" w:cs="Arial Unicode MS"/>
                <w:sz w:val="20"/>
                <w:szCs w:val="20"/>
              </w:rPr>
              <w:t xml:space="preserve">Tom </w:t>
            </w:r>
            <w:r>
              <w:rPr>
                <w:rFonts w:ascii="Arial Unicode MS" w:eastAsia="Arial Unicode MS" w:hAnsi="Arial Unicode MS" w:cs="Arial Unicode MS"/>
                <w:sz w:val="20"/>
                <w:szCs w:val="20"/>
              </w:rPr>
              <w:t>和</w:t>
            </w: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苗苗</w:t>
            </w: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都和我是邻居。</w:t>
            </w:r>
            <w:r>
              <w:rPr>
                <w:rFonts w:ascii="Arial Unicode MS" w:eastAsia="Arial Unicode MS" w:hAnsi="Arial Unicode MS" w:cs="Arial Unicode MS"/>
                <w:sz w:val="20"/>
                <w:szCs w:val="20"/>
              </w:rPr>
              <w:t>Tom</w:t>
            </w:r>
            <w:r>
              <w:rPr>
                <w:rFonts w:ascii="Arial Unicode MS" w:eastAsia="Arial Unicode MS" w:hAnsi="Arial Unicode MS" w:cs="Arial Unicode MS"/>
                <w:sz w:val="20"/>
                <w:szCs w:val="20"/>
              </w:rPr>
              <w:t>和苗苗都是我的邻居。</w:t>
            </w:r>
            <w:r>
              <w:rPr>
                <w:rFonts w:ascii="Arial Unicode MS" w:eastAsia="Arial Unicode MS" w:hAnsi="Arial Unicode MS" w:cs="Arial Unicode MS"/>
                <w:sz w:val="20"/>
                <w:szCs w:val="20"/>
              </w:rPr>
              <w:t>Tom</w:t>
            </w:r>
            <w:r>
              <w:rPr>
                <w:rFonts w:ascii="Arial Unicode MS" w:eastAsia="Arial Unicode MS" w:hAnsi="Arial Unicode MS" w:cs="Arial Unicode MS"/>
                <w:sz w:val="20"/>
                <w:szCs w:val="20"/>
              </w:rPr>
              <w:t>是英国人，苗苗是日本人。</w:t>
            </w:r>
          </w:p>
          <w:p w:rsidR="003879B0" w:rsidRDefault="003879B0">
            <w:pPr>
              <w:widowControl w:val="0"/>
              <w:tabs>
                <w:tab w:val="left" w:pos="467"/>
                <w:tab w:val="left" w:pos="468"/>
              </w:tabs>
              <w:spacing w:line="269" w:lineRule="auto"/>
              <w:ind w:left="720"/>
              <w:contextualSpacing w:val="0"/>
              <w:rPr>
                <w:sz w:val="20"/>
                <w:szCs w:val="20"/>
              </w:rPr>
            </w:pPr>
          </w:p>
          <w:p w:rsidR="003879B0" w:rsidRDefault="009939F5">
            <w:pPr>
              <w:widowControl w:val="0"/>
              <w:numPr>
                <w:ilvl w:val="0"/>
                <w:numId w:val="23"/>
              </w:numPr>
              <w:tabs>
                <w:tab w:val="left" w:pos="467"/>
                <w:tab w:val="left" w:pos="468"/>
              </w:tabs>
              <w:spacing w:line="269" w:lineRule="auto"/>
              <w:rPr>
                <w:sz w:val="20"/>
                <w:szCs w:val="20"/>
              </w:rPr>
            </w:pPr>
            <w:r>
              <w:rPr>
                <w:rFonts w:ascii="Arial Unicode MS" w:eastAsia="Arial Unicode MS" w:hAnsi="Arial Unicode MS" w:cs="Arial Unicode MS"/>
                <w:sz w:val="20"/>
                <w:szCs w:val="20"/>
              </w:rPr>
              <w:t xml:space="preserve">Students learn to describe the type of home they live in, </w:t>
            </w:r>
            <w:proofErr w:type="spellStart"/>
            <w:r>
              <w:rPr>
                <w:rFonts w:ascii="Arial Unicode MS" w:eastAsia="Arial Unicode MS" w:hAnsi="Arial Unicode MS" w:cs="Arial Unicode MS"/>
                <w:sz w:val="20"/>
                <w:szCs w:val="20"/>
              </w:rPr>
              <w:t>eg</w:t>
            </w:r>
            <w:proofErr w:type="spellEnd"/>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楼房，公寓，别墅，我家住的是公寓，在十二楼。</w:t>
            </w:r>
          </w:p>
          <w:p w:rsidR="003879B0" w:rsidRDefault="009939F5">
            <w:pPr>
              <w:widowControl w:val="0"/>
              <w:numPr>
                <w:ilvl w:val="0"/>
                <w:numId w:val="23"/>
              </w:numPr>
              <w:tabs>
                <w:tab w:val="left" w:pos="467"/>
                <w:tab w:val="left" w:pos="468"/>
              </w:tabs>
              <w:spacing w:line="269" w:lineRule="auto"/>
              <w:rPr>
                <w:sz w:val="20"/>
                <w:szCs w:val="20"/>
              </w:rPr>
            </w:pPr>
            <w:r>
              <w:rPr>
                <w:rFonts w:ascii="Arial Unicode MS" w:eastAsia="Arial Unicode MS" w:hAnsi="Arial Unicode MS" w:cs="Arial Unicode MS"/>
                <w:sz w:val="20"/>
                <w:szCs w:val="20"/>
              </w:rPr>
              <w:t>Students learn to describe where the</w:t>
            </w:r>
            <w:r>
              <w:rPr>
                <w:rFonts w:ascii="Arial Unicode MS" w:eastAsia="Arial Unicode MS" w:hAnsi="Arial Unicode MS" w:cs="Arial Unicode MS"/>
                <w:sz w:val="20"/>
                <w:szCs w:val="20"/>
              </w:rPr>
              <w:t xml:space="preserve">ir friends live to theirs, </w:t>
            </w:r>
            <w:proofErr w:type="spellStart"/>
            <w:r>
              <w:rPr>
                <w:rFonts w:ascii="Arial Unicode MS" w:eastAsia="Arial Unicode MS" w:hAnsi="Arial Unicode MS" w:cs="Arial Unicode MS"/>
                <w:sz w:val="20"/>
                <w:szCs w:val="20"/>
              </w:rPr>
              <w:t>eg</w:t>
            </w:r>
            <w:proofErr w:type="spellEnd"/>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对面，隔壁，下一条街，同一个区，同一幢楼</w:t>
            </w:r>
          </w:p>
          <w:p w:rsidR="003879B0" w:rsidRDefault="003879B0">
            <w:pPr>
              <w:widowControl w:val="0"/>
              <w:tabs>
                <w:tab w:val="left" w:pos="467"/>
                <w:tab w:val="left" w:pos="468"/>
              </w:tabs>
              <w:spacing w:line="269" w:lineRule="auto"/>
              <w:contextualSpacing w:val="0"/>
            </w:pPr>
          </w:p>
        </w:tc>
      </w:tr>
      <w:tr w:rsidR="003879B0">
        <w:trPr>
          <w:trHeight w:val="580"/>
        </w:trPr>
        <w:tc>
          <w:tcPr>
            <w:tcW w:w="3510" w:type="dxa"/>
            <w:tcBorders>
              <w:top w:val="nil"/>
            </w:tcBorders>
          </w:tcPr>
          <w:p w:rsidR="003879B0" w:rsidRDefault="003879B0">
            <w:pPr>
              <w:widowControl w:val="0"/>
              <w:spacing w:before="3" w:line="252" w:lineRule="auto"/>
              <w:ind w:right="1361"/>
              <w:contextualSpacing w:val="0"/>
            </w:pPr>
          </w:p>
        </w:tc>
        <w:tc>
          <w:tcPr>
            <w:tcW w:w="12195" w:type="dxa"/>
            <w:tcBorders>
              <w:top w:val="nil"/>
            </w:tcBorders>
          </w:tcPr>
          <w:p w:rsidR="003879B0" w:rsidRDefault="003879B0">
            <w:pPr>
              <w:widowControl w:val="0"/>
              <w:spacing w:line="240" w:lineRule="auto"/>
              <w:contextualSpacing w:val="0"/>
              <w:rPr>
                <w:rFonts w:ascii="Times New Roman" w:eastAsia="Times New Roman" w:hAnsi="Times New Roman" w:cs="Times New Roman"/>
              </w:rPr>
            </w:pPr>
          </w:p>
        </w:tc>
      </w:tr>
    </w:tbl>
    <w:p w:rsidR="003879B0" w:rsidRDefault="003879B0">
      <w:pPr>
        <w:widowControl w:val="0"/>
        <w:contextualSpacing w:val="0"/>
        <w:rPr>
          <w:rFonts w:ascii="Times New Roman" w:eastAsia="Times New Roman" w:hAnsi="Times New Roman" w:cs="Times New Roman"/>
        </w:rPr>
        <w:sectPr w:rsidR="003879B0">
          <w:type w:val="continuous"/>
          <w:pgSz w:w="16838" w:h="11906"/>
          <w:pgMar w:top="1440" w:right="1440" w:bottom="1440" w:left="1440" w:header="0" w:footer="720" w:gutter="0"/>
          <w:cols w:space="720"/>
        </w:sectPr>
      </w:pPr>
    </w:p>
    <w:p w:rsidR="003879B0" w:rsidRDefault="003879B0">
      <w:pPr>
        <w:widowControl w:val="0"/>
        <w:contextualSpacing w:val="0"/>
        <w:sectPr w:rsidR="003879B0">
          <w:type w:val="continuous"/>
          <w:pgSz w:w="16838" w:h="11906"/>
          <w:pgMar w:top="1440" w:right="1440" w:bottom="1440" w:left="1440" w:header="0" w:footer="720" w:gutter="0"/>
          <w:cols w:space="720"/>
        </w:sectPr>
      </w:pPr>
    </w:p>
    <w:p w:rsidR="003879B0" w:rsidRDefault="003879B0">
      <w:pPr>
        <w:widowControl w:val="0"/>
        <w:contextualSpacing w:val="0"/>
      </w:pPr>
    </w:p>
    <w:tbl>
      <w:tblPr>
        <w:tblStyle w:val="a2"/>
        <w:tblW w:w="14400"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30"/>
        <w:gridCol w:w="11370"/>
      </w:tblGrid>
      <w:tr w:rsidR="003879B0">
        <w:trPr>
          <w:trHeight w:val="1880"/>
        </w:trPr>
        <w:tc>
          <w:tcPr>
            <w:tcW w:w="3030" w:type="dxa"/>
            <w:tcBorders>
              <w:bottom w:val="nil"/>
            </w:tcBorders>
          </w:tcPr>
          <w:p w:rsidR="003879B0" w:rsidRDefault="009939F5">
            <w:pPr>
              <w:widowControl w:val="0"/>
              <w:spacing w:before="36" w:line="240" w:lineRule="auto"/>
              <w:ind w:left="107"/>
              <w:contextualSpacing w:val="0"/>
            </w:pPr>
            <w:r>
              <w:t>Students:</w:t>
            </w:r>
          </w:p>
          <w:p w:rsidR="003879B0" w:rsidRDefault="009939F5">
            <w:pPr>
              <w:widowControl w:val="0"/>
              <w:numPr>
                <w:ilvl w:val="0"/>
                <w:numId w:val="12"/>
              </w:numPr>
              <w:tabs>
                <w:tab w:val="left" w:pos="467"/>
                <w:tab w:val="left" w:pos="468"/>
              </w:tabs>
              <w:spacing w:before="41" w:line="240" w:lineRule="auto"/>
              <w:ind w:right="267" w:hanging="360"/>
              <w:contextualSpacing w:val="0"/>
            </w:pPr>
            <w:r>
              <w:t>obtain and process information from a range of spoken, written and digital texts (ACLCHC051,052,196,ACLCHC163)</w:t>
            </w:r>
          </w:p>
        </w:tc>
        <w:tc>
          <w:tcPr>
            <w:tcW w:w="11370" w:type="dxa"/>
            <w:tcBorders>
              <w:bottom w:val="nil"/>
            </w:tcBorders>
          </w:tcPr>
          <w:p w:rsidR="003879B0" w:rsidRDefault="009939F5">
            <w:pPr>
              <w:widowControl w:val="0"/>
              <w:spacing w:before="38" w:line="252" w:lineRule="auto"/>
              <w:ind w:left="107"/>
              <w:contextualSpacing w:val="0"/>
              <w:rPr>
                <w:b/>
                <w:i/>
              </w:rPr>
            </w:pPr>
            <w:r>
              <w:rPr>
                <w:b/>
                <w:i/>
              </w:rPr>
              <w:t>Students with prior learning and/or experience</w:t>
            </w:r>
          </w:p>
          <w:p w:rsidR="003879B0" w:rsidRDefault="009939F5">
            <w:pPr>
              <w:widowControl w:val="0"/>
              <w:numPr>
                <w:ilvl w:val="0"/>
                <w:numId w:val="11"/>
              </w:numPr>
              <w:tabs>
                <w:tab w:val="left" w:pos="467"/>
                <w:tab w:val="left" w:pos="468"/>
              </w:tabs>
              <w:spacing w:line="240" w:lineRule="auto"/>
              <w:ind w:right="443" w:hanging="360"/>
              <w:contextualSpacing w:val="0"/>
            </w:pPr>
            <w:r>
              <w:t>Students view Blogs of different countries in China</w:t>
            </w:r>
          </w:p>
          <w:p w:rsidR="003879B0" w:rsidRDefault="009939F5">
            <w:pPr>
              <w:widowControl w:val="0"/>
              <w:numPr>
                <w:ilvl w:val="1"/>
                <w:numId w:val="11"/>
              </w:numPr>
              <w:tabs>
                <w:tab w:val="left" w:pos="746"/>
              </w:tabs>
              <w:spacing w:before="38" w:line="268" w:lineRule="auto"/>
              <w:ind w:hanging="283"/>
              <w:contextualSpacing w:val="0"/>
            </w:pPr>
            <w:r>
              <w:t>identify main ideas and specific information</w:t>
            </w:r>
          </w:p>
          <w:p w:rsidR="003879B0" w:rsidRDefault="009939F5">
            <w:pPr>
              <w:widowControl w:val="0"/>
              <w:numPr>
                <w:ilvl w:val="1"/>
                <w:numId w:val="11"/>
              </w:numPr>
              <w:tabs>
                <w:tab w:val="left" w:pos="746"/>
              </w:tabs>
              <w:spacing w:line="268" w:lineRule="auto"/>
              <w:ind w:hanging="283"/>
              <w:contextualSpacing w:val="0"/>
            </w:pPr>
            <w:proofErr w:type="gramStart"/>
            <w:r>
              <w:t>with</w:t>
            </w:r>
            <w:proofErr w:type="gramEnd"/>
            <w:r>
              <w:t xml:space="preserve"> teacher support, collate key vocabulary and expressions in the videos.</w:t>
            </w:r>
          </w:p>
        </w:tc>
      </w:tr>
      <w:tr w:rsidR="003879B0">
        <w:trPr>
          <w:trHeight w:val="2580"/>
        </w:trPr>
        <w:tc>
          <w:tcPr>
            <w:tcW w:w="3030" w:type="dxa"/>
            <w:tcBorders>
              <w:top w:val="nil"/>
              <w:bottom w:val="nil"/>
            </w:tcBorders>
          </w:tcPr>
          <w:p w:rsidR="003879B0" w:rsidRDefault="009939F5">
            <w:pPr>
              <w:widowControl w:val="0"/>
              <w:numPr>
                <w:ilvl w:val="0"/>
                <w:numId w:val="30"/>
              </w:numPr>
              <w:tabs>
                <w:tab w:val="left" w:pos="467"/>
                <w:tab w:val="left" w:pos="468"/>
              </w:tabs>
              <w:spacing w:before="61" w:line="240" w:lineRule="auto"/>
              <w:ind w:right="193" w:hanging="360"/>
              <w:contextualSpacing w:val="0"/>
            </w:pPr>
            <w:r>
              <w:lastRenderedPageBreak/>
              <w:t>interact with peers and known adults on a range of topics and experiences (ACLCHC049, ACLCHC050, 194,161)</w:t>
            </w:r>
          </w:p>
          <w:p w:rsidR="003879B0" w:rsidRDefault="009939F5">
            <w:pPr>
              <w:widowControl w:val="0"/>
              <w:numPr>
                <w:ilvl w:val="0"/>
                <w:numId w:val="30"/>
              </w:numPr>
              <w:tabs>
                <w:tab w:val="left" w:pos="467"/>
                <w:tab w:val="left" w:pos="468"/>
              </w:tabs>
              <w:spacing w:before="61" w:line="240" w:lineRule="auto"/>
              <w:ind w:right="193" w:hanging="360"/>
              <w:contextualSpacing w:val="0"/>
            </w:pPr>
            <w:proofErr w:type="spellStart"/>
            <w:r>
              <w:t>recognise</w:t>
            </w:r>
            <w:proofErr w:type="spellEnd"/>
            <w:r>
              <w:t xml:space="preserve"> and use knowledge of </w:t>
            </w:r>
            <w:proofErr w:type="spellStart"/>
            <w:r>
              <w:rPr>
                <w:i/>
              </w:rPr>
              <w:t>Hanzi</w:t>
            </w:r>
            <w:proofErr w:type="spellEnd"/>
            <w:r>
              <w:rPr>
                <w:i/>
              </w:rPr>
              <w:t xml:space="preserve"> </w:t>
            </w:r>
            <w:r>
              <w:t xml:space="preserve">to infer meaning from common </w:t>
            </w:r>
            <w:proofErr w:type="spellStart"/>
            <w:r>
              <w:rPr>
                <w:i/>
              </w:rPr>
              <w:t>Hanzi</w:t>
            </w:r>
            <w:proofErr w:type="spellEnd"/>
            <w:r>
              <w:rPr>
                <w:i/>
              </w:rPr>
              <w:t xml:space="preserve"> </w:t>
            </w:r>
            <w:r>
              <w:t>components or position of components (ACLCHU059, 204, ACLCHU171)</w:t>
            </w:r>
          </w:p>
          <w:p w:rsidR="003879B0" w:rsidRDefault="009939F5">
            <w:pPr>
              <w:widowControl w:val="0"/>
              <w:numPr>
                <w:ilvl w:val="0"/>
                <w:numId w:val="14"/>
              </w:numPr>
              <w:tabs>
                <w:tab w:val="left" w:pos="467"/>
                <w:tab w:val="left" w:pos="468"/>
              </w:tabs>
              <w:spacing w:before="89" w:line="240" w:lineRule="auto"/>
              <w:ind w:right="193"/>
            </w:pPr>
            <w:r>
              <w:t>understand an</w:t>
            </w:r>
            <w:r>
              <w:t>d use elements of Chinese grammar and sentence structure to express ideas (ACLCHU060, 205, ACLCHU172)</w:t>
            </w:r>
          </w:p>
        </w:tc>
        <w:tc>
          <w:tcPr>
            <w:tcW w:w="11370" w:type="dxa"/>
            <w:tcBorders>
              <w:top w:val="nil"/>
              <w:bottom w:val="nil"/>
            </w:tcBorders>
          </w:tcPr>
          <w:p w:rsidR="003879B0" w:rsidRDefault="009939F5">
            <w:pPr>
              <w:widowControl w:val="0"/>
              <w:numPr>
                <w:ilvl w:val="0"/>
                <w:numId w:val="27"/>
              </w:numPr>
              <w:tabs>
                <w:tab w:val="left" w:pos="467"/>
                <w:tab w:val="left" w:pos="468"/>
              </w:tabs>
              <w:spacing w:before="42" w:line="240" w:lineRule="auto"/>
              <w:ind w:right="358"/>
              <w:contextualSpacing w:val="0"/>
            </w:pPr>
            <w:r>
              <w:t xml:space="preserve">Students brainstorm their </w:t>
            </w:r>
            <w:proofErr w:type="spellStart"/>
            <w:r>
              <w:t>favourite</w:t>
            </w:r>
            <w:proofErr w:type="spellEnd"/>
            <w:r>
              <w:t xml:space="preserve"> and least </w:t>
            </w:r>
            <w:proofErr w:type="spellStart"/>
            <w:r>
              <w:t>favourite</w:t>
            </w:r>
            <w:proofErr w:type="spellEnd"/>
            <w:r>
              <w:t xml:space="preserve"> countries, and justify their choices</w:t>
            </w:r>
            <w:proofErr w:type="gramStart"/>
            <w:r>
              <w:t xml:space="preserve">,  </w:t>
            </w:r>
            <w:proofErr w:type="spellStart"/>
            <w:r>
              <w:t>eg</w:t>
            </w:r>
            <w:proofErr w:type="spellEnd"/>
            <w:proofErr w:type="gramEnd"/>
            <w:r>
              <w:t xml:space="preserve"> </w:t>
            </w:r>
            <w:r>
              <w:rPr>
                <w:rFonts w:ascii="Noto Sans CJK JP Regular" w:eastAsia="Noto Sans CJK JP Regular" w:hAnsi="Noto Sans CJK JP Regular" w:cs="Noto Sans CJK JP Regular"/>
              </w:rPr>
              <w:t>我最喜欢。。。国家因为。。。。，</w:t>
            </w:r>
            <w:r>
              <w:rPr>
                <w:rFonts w:ascii="Noto Sans CJK JP Regular" w:eastAsia="Noto Sans CJK JP Regular" w:hAnsi="Noto Sans CJK JP Regular" w:cs="Noto Sans CJK JP Regular"/>
              </w:rPr>
              <w:t xml:space="preserve">  </w:t>
            </w:r>
            <w:r>
              <w:rPr>
                <w:rFonts w:ascii="Noto Sans CJK JP Regular" w:eastAsia="Noto Sans CJK JP Regular" w:hAnsi="Noto Sans CJK JP Regular" w:cs="Noto Sans CJK JP Regular"/>
              </w:rPr>
              <w:t>我最讨厌。。。国家，因为。。。</w:t>
            </w:r>
          </w:p>
          <w:p w:rsidR="003879B0" w:rsidRDefault="003879B0">
            <w:pPr>
              <w:widowControl w:val="0"/>
              <w:tabs>
                <w:tab w:val="left" w:pos="467"/>
                <w:tab w:val="left" w:pos="468"/>
              </w:tabs>
              <w:spacing w:before="42" w:line="240" w:lineRule="auto"/>
              <w:ind w:right="358"/>
              <w:contextualSpacing w:val="0"/>
              <w:rPr>
                <w:rFonts w:ascii="Noto Sans CJK JP Regular" w:eastAsia="Noto Sans CJK JP Regular" w:hAnsi="Noto Sans CJK JP Regular" w:cs="Noto Sans CJK JP Regular"/>
              </w:rPr>
            </w:pPr>
          </w:p>
          <w:p w:rsidR="003879B0" w:rsidRDefault="009939F5">
            <w:pPr>
              <w:widowControl w:val="0"/>
              <w:numPr>
                <w:ilvl w:val="0"/>
                <w:numId w:val="27"/>
              </w:numPr>
              <w:tabs>
                <w:tab w:val="left" w:pos="467"/>
                <w:tab w:val="left" w:pos="468"/>
              </w:tabs>
              <w:spacing w:line="248" w:lineRule="auto"/>
              <w:contextualSpacing w:val="0"/>
            </w:pPr>
            <w:r>
              <w:t>Students interact with peers from a buddy school in a Chinese-speaking country to find out their</w:t>
            </w:r>
          </w:p>
          <w:p w:rsidR="003879B0" w:rsidRDefault="009939F5">
            <w:pPr>
              <w:widowControl w:val="0"/>
              <w:spacing w:line="240" w:lineRule="auto"/>
              <w:ind w:left="467"/>
              <w:contextualSpacing w:val="0"/>
            </w:pPr>
            <w:proofErr w:type="spellStart"/>
            <w:proofErr w:type="gramStart"/>
            <w:r>
              <w:t>favourite</w:t>
            </w:r>
            <w:proofErr w:type="spellEnd"/>
            <w:proofErr w:type="gramEnd"/>
            <w:r>
              <w:t xml:space="preserve"> countries and any countries they’d like to travel to. (possibly through </w:t>
            </w:r>
            <w:proofErr w:type="spellStart"/>
            <w:r>
              <w:t>Wechat</w:t>
            </w:r>
            <w:proofErr w:type="spellEnd"/>
            <w:r>
              <w:t>)</w:t>
            </w:r>
          </w:p>
          <w:p w:rsidR="003879B0" w:rsidRDefault="003879B0">
            <w:pPr>
              <w:widowControl w:val="0"/>
              <w:spacing w:line="240" w:lineRule="auto"/>
              <w:ind w:left="467"/>
              <w:contextualSpacing w:val="0"/>
            </w:pPr>
          </w:p>
          <w:p w:rsidR="003879B0" w:rsidRDefault="009939F5">
            <w:pPr>
              <w:widowControl w:val="0"/>
              <w:numPr>
                <w:ilvl w:val="0"/>
                <w:numId w:val="17"/>
              </w:numPr>
              <w:spacing w:line="240" w:lineRule="auto"/>
              <w:ind w:left="450"/>
            </w:pPr>
            <w:r>
              <w:rPr>
                <w:rFonts w:ascii="Arial Unicode MS" w:eastAsia="Arial Unicode MS" w:hAnsi="Arial Unicode MS" w:cs="Arial Unicode MS"/>
              </w:rPr>
              <w:t xml:space="preserve">Students learn the different names for political areas in China and </w:t>
            </w:r>
            <w:r>
              <w:rPr>
                <w:rFonts w:ascii="Arial Unicode MS" w:eastAsia="Arial Unicode MS" w:hAnsi="Arial Unicode MS" w:cs="Arial Unicode MS"/>
              </w:rPr>
              <w:t xml:space="preserve">Australia, and be able to exchange them freely, </w:t>
            </w:r>
            <w:proofErr w:type="spellStart"/>
            <w:r>
              <w:rPr>
                <w:rFonts w:ascii="Arial Unicode MS" w:eastAsia="Arial Unicode MS" w:hAnsi="Arial Unicode MS" w:cs="Arial Unicode MS"/>
              </w:rPr>
              <w:t>eg</w:t>
            </w:r>
            <w:proofErr w:type="spellEnd"/>
            <w:r>
              <w:rPr>
                <w:rFonts w:ascii="Arial Unicode MS" w:eastAsia="Arial Unicode MS" w:hAnsi="Arial Unicode MS" w:cs="Arial Unicode MS"/>
              </w:rPr>
              <w:t xml:space="preserve"> </w:t>
            </w:r>
            <w:r>
              <w:rPr>
                <w:rFonts w:ascii="Arial Unicode MS" w:eastAsia="Arial Unicode MS" w:hAnsi="Arial Unicode MS" w:cs="Arial Unicode MS"/>
              </w:rPr>
              <w:t>国家</w:t>
            </w:r>
            <w:r>
              <w:rPr>
                <w:rFonts w:ascii="Arial Unicode MS" w:eastAsia="Arial Unicode MS" w:hAnsi="Arial Unicode MS" w:cs="Arial Unicode MS"/>
              </w:rPr>
              <w:t>-</w:t>
            </w:r>
            <w:r>
              <w:rPr>
                <w:rFonts w:ascii="Arial Unicode MS" w:eastAsia="Arial Unicode MS" w:hAnsi="Arial Unicode MS" w:cs="Arial Unicode MS"/>
              </w:rPr>
              <w:t>省</w:t>
            </w:r>
            <w:r>
              <w:rPr>
                <w:rFonts w:ascii="Arial Unicode MS" w:eastAsia="Arial Unicode MS" w:hAnsi="Arial Unicode MS" w:cs="Arial Unicode MS"/>
              </w:rPr>
              <w:t>-</w:t>
            </w:r>
            <w:r>
              <w:rPr>
                <w:rFonts w:ascii="Arial Unicode MS" w:eastAsia="Arial Unicode MS" w:hAnsi="Arial Unicode MS" w:cs="Arial Unicode MS"/>
              </w:rPr>
              <w:t>市</w:t>
            </w:r>
            <w:r>
              <w:rPr>
                <w:rFonts w:ascii="Arial Unicode MS" w:eastAsia="Arial Unicode MS" w:hAnsi="Arial Unicode MS" w:cs="Arial Unicode MS"/>
              </w:rPr>
              <w:t>-</w:t>
            </w:r>
            <w:r>
              <w:rPr>
                <w:rFonts w:ascii="Arial Unicode MS" w:eastAsia="Arial Unicode MS" w:hAnsi="Arial Unicode MS" w:cs="Arial Unicode MS"/>
              </w:rPr>
              <w:t>县</w:t>
            </w:r>
            <w:r>
              <w:rPr>
                <w:rFonts w:ascii="Arial Unicode MS" w:eastAsia="Arial Unicode MS" w:hAnsi="Arial Unicode MS" w:cs="Arial Unicode MS"/>
              </w:rPr>
              <w:t>-</w:t>
            </w:r>
            <w:r>
              <w:rPr>
                <w:rFonts w:ascii="Arial Unicode MS" w:eastAsia="Arial Unicode MS" w:hAnsi="Arial Unicode MS" w:cs="Arial Unicode MS"/>
              </w:rPr>
              <w:t>乡镇，国家</w:t>
            </w:r>
            <w:r>
              <w:rPr>
                <w:rFonts w:ascii="Arial Unicode MS" w:eastAsia="Arial Unicode MS" w:hAnsi="Arial Unicode MS" w:cs="Arial Unicode MS"/>
              </w:rPr>
              <w:t>-</w:t>
            </w:r>
            <w:r>
              <w:rPr>
                <w:rFonts w:ascii="Arial Unicode MS" w:eastAsia="Arial Unicode MS" w:hAnsi="Arial Unicode MS" w:cs="Arial Unicode MS"/>
              </w:rPr>
              <w:t>州</w:t>
            </w:r>
            <w:r>
              <w:rPr>
                <w:rFonts w:ascii="Arial Unicode MS" w:eastAsia="Arial Unicode MS" w:hAnsi="Arial Unicode MS" w:cs="Arial Unicode MS"/>
              </w:rPr>
              <w:t>-</w:t>
            </w:r>
            <w:r>
              <w:rPr>
                <w:rFonts w:ascii="Arial Unicode MS" w:eastAsia="Arial Unicode MS" w:hAnsi="Arial Unicode MS" w:cs="Arial Unicode MS"/>
              </w:rPr>
              <w:t>区</w:t>
            </w:r>
            <w:r>
              <w:rPr>
                <w:rFonts w:ascii="Arial Unicode MS" w:eastAsia="Arial Unicode MS" w:hAnsi="Arial Unicode MS" w:cs="Arial Unicode MS"/>
              </w:rPr>
              <w:t>-</w:t>
            </w:r>
            <w:r>
              <w:rPr>
                <w:rFonts w:ascii="Arial Unicode MS" w:eastAsia="Arial Unicode MS" w:hAnsi="Arial Unicode MS" w:cs="Arial Unicode MS"/>
              </w:rPr>
              <w:t>镇</w:t>
            </w:r>
            <w:r>
              <w:rPr>
                <w:rFonts w:ascii="Arial Unicode MS" w:eastAsia="Arial Unicode MS" w:hAnsi="Arial Unicode MS" w:cs="Arial Unicode MS"/>
              </w:rPr>
              <w:t xml:space="preserve">, </w:t>
            </w:r>
            <w:r>
              <w:rPr>
                <w:rFonts w:ascii="Arial Unicode MS" w:eastAsia="Arial Unicode MS" w:hAnsi="Arial Unicode MS" w:cs="Arial Unicode MS"/>
              </w:rPr>
              <w:t>新南威尔士州，广东省。</w:t>
            </w:r>
          </w:p>
          <w:p w:rsidR="003879B0" w:rsidRDefault="003879B0">
            <w:pPr>
              <w:widowControl w:val="0"/>
              <w:spacing w:line="240" w:lineRule="auto"/>
              <w:ind w:left="720"/>
              <w:contextualSpacing w:val="0"/>
            </w:pPr>
          </w:p>
          <w:p w:rsidR="003879B0" w:rsidRDefault="009939F5">
            <w:pPr>
              <w:widowControl w:val="0"/>
              <w:numPr>
                <w:ilvl w:val="0"/>
                <w:numId w:val="17"/>
              </w:numPr>
              <w:spacing w:line="240" w:lineRule="auto"/>
              <w:ind w:left="450"/>
            </w:pPr>
            <w:r>
              <w:rPr>
                <w:rFonts w:ascii="Arial Unicode MS" w:eastAsia="Arial Unicode MS" w:hAnsi="Arial Unicode MS" w:cs="Arial Unicode MS"/>
              </w:rPr>
              <w:t xml:space="preserve">Students learn to describe the relationship with their </w:t>
            </w:r>
            <w:proofErr w:type="spellStart"/>
            <w:r>
              <w:rPr>
                <w:rFonts w:ascii="Arial Unicode MS" w:eastAsia="Arial Unicode MS" w:hAnsi="Arial Unicode MS" w:cs="Arial Unicode MS"/>
              </w:rPr>
              <w:t>neighbours</w:t>
            </w:r>
            <w:proofErr w:type="spellEnd"/>
            <w:r>
              <w:rPr>
                <w:rFonts w:ascii="Arial Unicode MS" w:eastAsia="Arial Unicode MS" w:hAnsi="Arial Unicode MS" w:cs="Arial Unicode MS"/>
              </w:rPr>
              <w:t xml:space="preserve">, </w:t>
            </w:r>
            <w:proofErr w:type="spellStart"/>
            <w:r>
              <w:rPr>
                <w:rFonts w:ascii="Arial Unicode MS" w:eastAsia="Arial Unicode MS" w:hAnsi="Arial Unicode MS" w:cs="Arial Unicode MS"/>
              </w:rPr>
              <w:t>eg</w:t>
            </w:r>
            <w:proofErr w:type="spellEnd"/>
            <w:r>
              <w:rPr>
                <w:rFonts w:ascii="Arial Unicode MS" w:eastAsia="Arial Unicode MS" w:hAnsi="Arial Unicode MS" w:cs="Arial Unicode MS"/>
              </w:rPr>
              <w:t xml:space="preserve"> </w:t>
            </w:r>
            <w:r>
              <w:rPr>
                <w:rFonts w:ascii="Arial Unicode MS" w:eastAsia="Arial Unicode MS" w:hAnsi="Arial Unicode MS" w:cs="Arial Unicode MS"/>
              </w:rPr>
              <w:t>我们相处的很好，经常会一起聚餐。我和苗苗平时来往不多，但是当有人需要帮助时，大家都义不容辞。</w:t>
            </w:r>
            <w:r>
              <w:rPr>
                <w:rFonts w:ascii="Arial Unicode MS" w:eastAsia="Arial Unicode MS" w:hAnsi="Arial Unicode MS" w:cs="Arial Unicode MS"/>
              </w:rPr>
              <w:t xml:space="preserve"> </w:t>
            </w:r>
            <w:r>
              <w:rPr>
                <w:rFonts w:ascii="Arial Unicode MS" w:eastAsia="Arial Unicode MS" w:hAnsi="Arial Unicode MS" w:cs="Arial Unicode MS"/>
              </w:rPr>
              <w:t>我们在生活中很少有交集，彼此也不是很熟，但是我们遇到时一定会友好地打招呼。</w:t>
            </w:r>
          </w:p>
          <w:p w:rsidR="003879B0" w:rsidRDefault="003879B0">
            <w:pPr>
              <w:widowControl w:val="0"/>
              <w:spacing w:line="240" w:lineRule="auto"/>
              <w:ind w:left="720"/>
              <w:contextualSpacing w:val="0"/>
            </w:pPr>
          </w:p>
          <w:p w:rsidR="003879B0" w:rsidRDefault="009939F5">
            <w:pPr>
              <w:widowControl w:val="0"/>
              <w:numPr>
                <w:ilvl w:val="0"/>
                <w:numId w:val="17"/>
              </w:numPr>
              <w:spacing w:line="240" w:lineRule="auto"/>
              <w:ind w:left="450"/>
            </w:pPr>
            <w:r>
              <w:rPr>
                <w:rFonts w:ascii="Arial Unicode MS" w:eastAsia="Arial Unicode MS" w:hAnsi="Arial Unicode MS" w:cs="Arial Unicode MS"/>
              </w:rPr>
              <w:t>Students learn</w:t>
            </w:r>
            <w:r>
              <w:rPr>
                <w:rFonts w:ascii="Arial Unicode MS" w:eastAsia="Arial Unicode MS" w:hAnsi="Arial Unicode MS" w:cs="Arial Unicode MS"/>
              </w:rPr>
              <w:t xml:space="preserve"> to describe what their </w:t>
            </w:r>
            <w:proofErr w:type="spellStart"/>
            <w:r>
              <w:rPr>
                <w:rFonts w:ascii="Arial Unicode MS" w:eastAsia="Arial Unicode MS" w:hAnsi="Arial Unicode MS" w:cs="Arial Unicode MS"/>
              </w:rPr>
              <w:t>neighbours</w:t>
            </w:r>
            <w:proofErr w:type="spellEnd"/>
            <w:r>
              <w:rPr>
                <w:rFonts w:ascii="Arial Unicode MS" w:eastAsia="Arial Unicode MS" w:hAnsi="Arial Unicode MS" w:cs="Arial Unicode MS"/>
              </w:rPr>
              <w:t xml:space="preserve"> are like, </w:t>
            </w:r>
            <w:proofErr w:type="spellStart"/>
            <w:r>
              <w:rPr>
                <w:rFonts w:ascii="Arial Unicode MS" w:eastAsia="Arial Unicode MS" w:hAnsi="Arial Unicode MS" w:cs="Arial Unicode MS"/>
              </w:rPr>
              <w:t>eg</w:t>
            </w:r>
            <w:proofErr w:type="spellEnd"/>
            <w:r>
              <w:rPr>
                <w:rFonts w:ascii="Arial Unicode MS" w:eastAsia="Arial Unicode MS" w:hAnsi="Arial Unicode MS" w:cs="Arial Unicode MS"/>
              </w:rPr>
              <w:t xml:space="preserve"> </w:t>
            </w:r>
            <w:r>
              <w:rPr>
                <w:rFonts w:ascii="Arial Unicode MS" w:eastAsia="Arial Unicode MS" w:hAnsi="Arial Unicode MS" w:cs="Arial Unicode MS"/>
              </w:rPr>
              <w:t>苗苗的性格挺开朗的，喜欢交朋友，她也很幽默，我很喜欢和她一起玩。</w:t>
            </w:r>
            <w:r>
              <w:rPr>
                <w:rFonts w:ascii="Arial Unicode MS" w:eastAsia="Arial Unicode MS" w:hAnsi="Arial Unicode MS" w:cs="Arial Unicode MS"/>
              </w:rPr>
              <w:t>Tom</w:t>
            </w:r>
            <w:r>
              <w:rPr>
                <w:rFonts w:ascii="Arial Unicode MS" w:eastAsia="Arial Unicode MS" w:hAnsi="Arial Unicode MS" w:cs="Arial Unicode MS"/>
              </w:rPr>
              <w:t>的妈妈心肠很好，经常会烤蛋糕给我们吃。大家都非常友好，一家有难，八方支援。</w:t>
            </w:r>
          </w:p>
          <w:p w:rsidR="003879B0" w:rsidRDefault="003879B0">
            <w:pPr>
              <w:widowControl w:val="0"/>
              <w:spacing w:line="240" w:lineRule="auto"/>
              <w:ind w:left="720"/>
              <w:contextualSpacing w:val="0"/>
            </w:pPr>
          </w:p>
          <w:p w:rsidR="003879B0" w:rsidRDefault="009939F5">
            <w:pPr>
              <w:widowControl w:val="0"/>
              <w:numPr>
                <w:ilvl w:val="0"/>
                <w:numId w:val="17"/>
              </w:numPr>
              <w:spacing w:line="240" w:lineRule="auto"/>
              <w:ind w:left="450"/>
            </w:pPr>
            <w:r>
              <w:t xml:space="preserve">Students learn the format of writing a letter in Chinese, and compare the differences to a letter in English. </w:t>
            </w:r>
          </w:p>
          <w:p w:rsidR="003879B0" w:rsidRDefault="003879B0">
            <w:pPr>
              <w:widowControl w:val="0"/>
              <w:tabs>
                <w:tab w:val="left" w:pos="746"/>
              </w:tabs>
              <w:spacing w:line="275" w:lineRule="auto"/>
              <w:contextualSpacing w:val="0"/>
            </w:pPr>
          </w:p>
        </w:tc>
      </w:tr>
      <w:tr w:rsidR="003879B0">
        <w:tc>
          <w:tcPr>
            <w:tcW w:w="3030" w:type="dxa"/>
            <w:tcBorders>
              <w:top w:val="nil"/>
            </w:tcBorders>
          </w:tcPr>
          <w:p w:rsidR="003879B0" w:rsidRDefault="003879B0">
            <w:pPr>
              <w:widowControl w:val="0"/>
              <w:tabs>
                <w:tab w:val="left" w:pos="467"/>
                <w:tab w:val="left" w:pos="468"/>
              </w:tabs>
              <w:spacing w:before="89" w:line="240" w:lineRule="auto"/>
              <w:ind w:right="193"/>
              <w:contextualSpacing w:val="0"/>
            </w:pPr>
          </w:p>
        </w:tc>
        <w:tc>
          <w:tcPr>
            <w:tcW w:w="11370" w:type="dxa"/>
            <w:tcBorders>
              <w:top w:val="nil"/>
            </w:tcBorders>
          </w:tcPr>
          <w:p w:rsidR="003879B0" w:rsidRDefault="009939F5">
            <w:pPr>
              <w:widowControl w:val="0"/>
              <w:pBdr>
                <w:top w:val="nil"/>
                <w:left w:val="nil"/>
                <w:bottom w:val="nil"/>
                <w:right w:val="nil"/>
                <w:between w:val="nil"/>
              </w:pBdr>
              <w:tabs>
                <w:tab w:val="left" w:pos="467"/>
                <w:tab w:val="left" w:pos="468"/>
              </w:tabs>
              <w:spacing w:line="380" w:lineRule="auto"/>
              <w:ind w:left="467"/>
              <w:contextualSpacing w:val="0"/>
            </w:pPr>
            <w:r>
              <w:t>.</w:t>
            </w:r>
          </w:p>
        </w:tc>
      </w:tr>
    </w:tbl>
    <w:p w:rsidR="003879B0" w:rsidRDefault="003879B0">
      <w:pPr>
        <w:widowControl w:val="0"/>
        <w:spacing w:line="240" w:lineRule="auto"/>
        <w:contextualSpacing w:val="0"/>
      </w:pPr>
    </w:p>
    <w:p w:rsidR="003879B0" w:rsidRDefault="009939F5">
      <w:pPr>
        <w:widowControl w:val="0"/>
        <w:contextualSpacing w:val="0"/>
        <w:sectPr w:rsidR="003879B0">
          <w:type w:val="continuous"/>
          <w:pgSz w:w="16838" w:h="11906"/>
          <w:pgMar w:top="1440" w:right="1440" w:bottom="1440" w:left="1440" w:header="0" w:footer="720" w:gutter="0"/>
          <w:cols w:space="720"/>
        </w:sectPr>
      </w:pPr>
      <w:r>
        <w:br w:type="page"/>
      </w:r>
    </w:p>
    <w:p w:rsidR="003879B0" w:rsidRDefault="003879B0">
      <w:pPr>
        <w:widowControl w:val="0"/>
        <w:contextualSpacing w:val="0"/>
      </w:pPr>
    </w:p>
    <w:tbl>
      <w:tblPr>
        <w:tblStyle w:val="a3"/>
        <w:tblW w:w="1438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5"/>
        <w:gridCol w:w="11760"/>
      </w:tblGrid>
      <w:tr w:rsidR="003879B0">
        <w:trPr>
          <w:trHeight w:val="2120"/>
        </w:trPr>
        <w:tc>
          <w:tcPr>
            <w:tcW w:w="2625" w:type="dxa"/>
            <w:tcBorders>
              <w:bottom w:val="nil"/>
            </w:tcBorders>
          </w:tcPr>
          <w:p w:rsidR="003879B0" w:rsidRDefault="009939F5">
            <w:pPr>
              <w:widowControl w:val="0"/>
              <w:spacing w:before="36" w:line="240" w:lineRule="auto"/>
              <w:ind w:left="107"/>
              <w:contextualSpacing w:val="0"/>
            </w:pPr>
            <w:r>
              <w:t>Students:</w:t>
            </w:r>
          </w:p>
          <w:p w:rsidR="003879B0" w:rsidRDefault="009939F5">
            <w:pPr>
              <w:widowControl w:val="0"/>
              <w:numPr>
                <w:ilvl w:val="0"/>
                <w:numId w:val="22"/>
              </w:numPr>
              <w:tabs>
                <w:tab w:val="left" w:pos="392"/>
              </w:tabs>
              <w:spacing w:before="39" w:line="240" w:lineRule="auto"/>
              <w:ind w:right="161"/>
              <w:contextualSpacing w:val="0"/>
            </w:pPr>
            <w:r>
              <w:t>interact with peers and known adults to exchange information, opinions and preferences relating to social issues and cultural experiences (ACLCHC226)</w:t>
            </w:r>
          </w:p>
        </w:tc>
        <w:tc>
          <w:tcPr>
            <w:tcW w:w="11760" w:type="dxa"/>
            <w:tcBorders>
              <w:bottom w:val="nil"/>
            </w:tcBorders>
          </w:tcPr>
          <w:p w:rsidR="003879B0" w:rsidRDefault="009939F5">
            <w:pPr>
              <w:widowControl w:val="0"/>
              <w:spacing w:before="35" w:line="240" w:lineRule="auto"/>
              <w:ind w:left="107"/>
              <w:contextualSpacing w:val="0"/>
              <w:rPr>
                <w:b/>
                <w:i/>
              </w:rPr>
            </w:pPr>
            <w:r>
              <w:rPr>
                <w:b/>
                <w:i/>
              </w:rPr>
              <w:t>Students with a background in Chinese</w:t>
            </w:r>
          </w:p>
          <w:p w:rsidR="003879B0" w:rsidRDefault="009939F5">
            <w:pPr>
              <w:widowControl w:val="0"/>
              <w:numPr>
                <w:ilvl w:val="0"/>
                <w:numId w:val="24"/>
              </w:numPr>
              <w:tabs>
                <w:tab w:val="left" w:pos="827"/>
                <w:tab w:val="left" w:pos="828"/>
              </w:tabs>
              <w:spacing w:before="39" w:line="240" w:lineRule="auto"/>
              <w:ind w:hanging="360"/>
              <w:contextualSpacing w:val="0"/>
            </w:pPr>
            <w:r>
              <w:t xml:space="preserve">Students compare their </w:t>
            </w:r>
            <w:proofErr w:type="spellStart"/>
            <w:r>
              <w:t>neighbourhood</w:t>
            </w:r>
            <w:proofErr w:type="spellEnd"/>
            <w:r>
              <w:t xml:space="preserve"> in </w:t>
            </w:r>
            <w:proofErr w:type="gramStart"/>
            <w:r>
              <w:t>Sydney  and</w:t>
            </w:r>
            <w:proofErr w:type="gramEnd"/>
            <w:r>
              <w:t xml:space="preserve"> it was</w:t>
            </w:r>
            <w:r>
              <w:t xml:space="preserve"> in China to decide where they prefer more to living in and justify their reasons in 400 character.</w:t>
            </w:r>
          </w:p>
          <w:p w:rsidR="003879B0" w:rsidRDefault="009939F5">
            <w:pPr>
              <w:widowControl w:val="0"/>
              <w:numPr>
                <w:ilvl w:val="0"/>
                <w:numId w:val="24"/>
              </w:numPr>
              <w:tabs>
                <w:tab w:val="left" w:pos="827"/>
                <w:tab w:val="left" w:pos="828"/>
              </w:tabs>
              <w:spacing w:before="39" w:line="240" w:lineRule="auto"/>
              <w:ind w:hanging="360"/>
              <w:contextualSpacing w:val="0"/>
            </w:pPr>
            <w:r>
              <w:t xml:space="preserve">Students </w:t>
            </w:r>
            <w:r>
              <w:t>interview teachers or peers about how friendly people in different countries are according to their personal experiences, and read newspapers to find out what community activities there are in different suburbs of Sydney over a year’s time.</w:t>
            </w:r>
          </w:p>
          <w:p w:rsidR="003879B0" w:rsidRDefault="009939F5">
            <w:pPr>
              <w:widowControl w:val="0"/>
              <w:numPr>
                <w:ilvl w:val="1"/>
                <w:numId w:val="24"/>
              </w:numPr>
              <w:tabs>
                <w:tab w:val="left" w:pos="1187"/>
                <w:tab w:val="left" w:pos="1188"/>
              </w:tabs>
              <w:spacing w:before="75" w:line="240" w:lineRule="auto"/>
              <w:ind w:right="293"/>
              <w:contextualSpacing w:val="0"/>
            </w:pPr>
            <w:r>
              <w:t xml:space="preserve">conclude their </w:t>
            </w:r>
            <w:r>
              <w:t>findings in the format of a table and to present to the class</w:t>
            </w:r>
          </w:p>
          <w:p w:rsidR="003879B0" w:rsidRDefault="009939F5">
            <w:pPr>
              <w:widowControl w:val="0"/>
              <w:numPr>
                <w:ilvl w:val="1"/>
                <w:numId w:val="24"/>
              </w:numPr>
              <w:tabs>
                <w:tab w:val="left" w:pos="1187"/>
                <w:tab w:val="left" w:pos="1188"/>
              </w:tabs>
              <w:spacing w:before="75" w:line="240" w:lineRule="auto"/>
              <w:ind w:right="293"/>
              <w:contextualSpacing w:val="0"/>
            </w:pPr>
            <w:proofErr w:type="gramStart"/>
            <w:r>
              <w:t>exchange</w:t>
            </w:r>
            <w:proofErr w:type="gramEnd"/>
            <w:r>
              <w:t xml:space="preserve"> personal living experiences and share preferences in relation to where to live, </w:t>
            </w:r>
            <w:proofErr w:type="spellStart"/>
            <w:r>
              <w:t>eg</w:t>
            </w:r>
            <w:proofErr w:type="spellEnd"/>
            <w:r>
              <w:t xml:space="preserve"> </w:t>
            </w:r>
            <w:r>
              <w:rPr>
                <w:rFonts w:ascii="Noto Sans CJK JP Regular" w:eastAsia="Noto Sans CJK JP Regular" w:hAnsi="Noto Sans CJK JP Regular" w:cs="Noto Sans CJK JP Regular"/>
              </w:rPr>
              <w:t>我想，我觉的，因为</w:t>
            </w:r>
            <w:r>
              <w:rPr>
                <w:rFonts w:ascii="Noto Sans CJK JP Regular" w:eastAsia="Noto Sans CJK JP Regular" w:hAnsi="Noto Sans CJK JP Regular" w:cs="Noto Sans CJK JP Regular"/>
              </w:rPr>
              <w:t>...</w:t>
            </w:r>
            <w:r>
              <w:rPr>
                <w:rFonts w:ascii="Noto Sans CJK JP Regular" w:eastAsia="Noto Sans CJK JP Regular" w:hAnsi="Noto Sans CJK JP Regular" w:cs="Noto Sans CJK JP Regular"/>
              </w:rPr>
              <w:t>，以前</w:t>
            </w:r>
            <w:r>
              <w:rPr>
                <w:rFonts w:ascii="Noto Sans CJK JP Regular" w:eastAsia="Noto Sans CJK JP Regular" w:hAnsi="Noto Sans CJK JP Regular" w:cs="Noto Sans CJK JP Regular"/>
              </w:rPr>
              <w:t>/</w:t>
            </w:r>
            <w:r>
              <w:rPr>
                <w:rFonts w:ascii="Noto Sans CJK JP Regular" w:eastAsia="Noto Sans CJK JP Regular" w:hAnsi="Noto Sans CJK JP Regular" w:cs="Noto Sans CJK JP Regular"/>
              </w:rPr>
              <w:t>现在</w:t>
            </w:r>
            <w:r>
              <w:rPr>
                <w:rFonts w:ascii="Noto Sans CJK JP Regular" w:eastAsia="Noto Sans CJK JP Regular" w:hAnsi="Noto Sans CJK JP Regular" w:cs="Noto Sans CJK JP Regular"/>
              </w:rPr>
              <w:t>...</w:t>
            </w:r>
            <w:r>
              <w:rPr>
                <w:rFonts w:ascii="Noto Sans CJK JP Regular" w:eastAsia="Noto Sans CJK JP Regular" w:hAnsi="Noto Sans CJK JP Regular" w:cs="Noto Sans CJK JP Regular"/>
              </w:rPr>
              <w:t>，</w:t>
            </w:r>
            <w:r>
              <w:rPr>
                <w:rFonts w:ascii="Noto Sans CJK JP Regular" w:eastAsia="Noto Sans CJK JP Regular" w:hAnsi="Noto Sans CJK JP Regular" w:cs="Noto Sans CJK JP Regular"/>
              </w:rPr>
              <w:t xml:space="preserve"> </w:t>
            </w:r>
            <w:r>
              <w:rPr>
                <w:rFonts w:ascii="Noto Sans CJK JP Regular" w:eastAsia="Noto Sans CJK JP Regular" w:hAnsi="Noto Sans CJK JP Regular" w:cs="Noto Sans CJK JP Regular"/>
              </w:rPr>
              <w:t>我更喜欢</w:t>
            </w:r>
            <w:r>
              <w:rPr>
                <w:rFonts w:ascii="Noto Sans CJK JP Regular" w:eastAsia="Noto Sans CJK JP Regular" w:hAnsi="Noto Sans CJK JP Regular" w:cs="Noto Sans CJK JP Regular"/>
              </w:rPr>
              <w:t>/</w:t>
            </w:r>
            <w:r>
              <w:rPr>
                <w:rFonts w:ascii="Noto Sans CJK JP Regular" w:eastAsia="Noto Sans CJK JP Regular" w:hAnsi="Noto Sans CJK JP Regular" w:cs="Noto Sans CJK JP Regular"/>
              </w:rPr>
              <w:t>希望，就能够。。。</w:t>
            </w:r>
          </w:p>
          <w:p w:rsidR="003879B0" w:rsidRDefault="009939F5">
            <w:pPr>
              <w:widowControl w:val="0"/>
              <w:numPr>
                <w:ilvl w:val="1"/>
                <w:numId w:val="24"/>
              </w:numPr>
              <w:tabs>
                <w:tab w:val="left" w:pos="1187"/>
                <w:tab w:val="left" w:pos="1188"/>
              </w:tabs>
              <w:spacing w:before="75" w:line="240" w:lineRule="auto"/>
              <w:ind w:right="293"/>
              <w:contextualSpacing w:val="0"/>
            </w:pPr>
            <w:proofErr w:type="gramStart"/>
            <w:r>
              <w:t>make</w:t>
            </w:r>
            <w:proofErr w:type="gramEnd"/>
            <w:r>
              <w:t xml:space="preserve"> comparisons between the activities in home country and Sydn</w:t>
            </w:r>
            <w:r>
              <w:t xml:space="preserve">ey and debate which activities encourage people from different cultural background to get along, </w:t>
            </w:r>
            <w:proofErr w:type="spellStart"/>
            <w:r>
              <w:t>eg</w:t>
            </w:r>
            <w:proofErr w:type="spellEnd"/>
            <w:r>
              <w:t xml:space="preserve"> </w:t>
            </w:r>
            <w:r>
              <w:rPr>
                <w:rFonts w:ascii="Noto Sans CJK JP Regular" w:eastAsia="Noto Sans CJK JP Regular" w:hAnsi="Noto Sans CJK JP Regular" w:cs="Noto Sans CJK JP Regular"/>
              </w:rPr>
              <w:t>我赞成你的说法。我也觉得悉尼美食节可以让我品尝到世界各地的美食，通过食物了解文化和信仰，而且还约朋友一起出去的好机会，。</w:t>
            </w:r>
          </w:p>
          <w:p w:rsidR="003879B0" w:rsidRDefault="009939F5">
            <w:pPr>
              <w:widowControl w:val="0"/>
              <w:numPr>
                <w:ilvl w:val="1"/>
                <w:numId w:val="24"/>
              </w:numPr>
              <w:tabs>
                <w:tab w:val="left" w:pos="1187"/>
                <w:tab w:val="left" w:pos="1188"/>
              </w:tabs>
              <w:spacing w:line="249" w:lineRule="auto"/>
              <w:contextualSpacing w:val="0"/>
            </w:pPr>
            <w:proofErr w:type="spellStart"/>
            <w:proofErr w:type="gramStart"/>
            <w:r>
              <w:t>analyse</w:t>
            </w:r>
            <w:proofErr w:type="spellEnd"/>
            <w:proofErr w:type="gramEnd"/>
            <w:r>
              <w:t xml:space="preserve"> word choices and layout used to achieve a particular effect.</w:t>
            </w:r>
          </w:p>
        </w:tc>
      </w:tr>
      <w:tr w:rsidR="003879B0">
        <w:trPr>
          <w:trHeight w:val="2380"/>
        </w:trPr>
        <w:tc>
          <w:tcPr>
            <w:tcW w:w="2625" w:type="dxa"/>
            <w:tcBorders>
              <w:top w:val="nil"/>
            </w:tcBorders>
          </w:tcPr>
          <w:p w:rsidR="003879B0" w:rsidRDefault="009939F5">
            <w:pPr>
              <w:widowControl w:val="0"/>
              <w:numPr>
                <w:ilvl w:val="0"/>
                <w:numId w:val="28"/>
              </w:numPr>
              <w:tabs>
                <w:tab w:val="left" w:pos="392"/>
              </w:tabs>
              <w:spacing w:before="114" w:line="240" w:lineRule="auto"/>
              <w:ind w:right="525"/>
              <w:contextualSpacing w:val="0"/>
            </w:pPr>
            <w:r>
              <w:t>access and evaluate infor</w:t>
            </w:r>
            <w:r>
              <w:t>mation in a range of spoken, written and digital texts (ACLCHC228, ACLCHC229)</w:t>
            </w:r>
          </w:p>
        </w:tc>
        <w:tc>
          <w:tcPr>
            <w:tcW w:w="11760" w:type="dxa"/>
            <w:tcBorders>
              <w:top w:val="nil"/>
            </w:tcBorders>
          </w:tcPr>
          <w:p w:rsidR="003879B0" w:rsidRDefault="009939F5">
            <w:pPr>
              <w:widowControl w:val="0"/>
              <w:numPr>
                <w:ilvl w:val="0"/>
                <w:numId w:val="16"/>
              </w:numPr>
              <w:tabs>
                <w:tab w:val="left" w:pos="827"/>
                <w:tab w:val="left" w:pos="828"/>
              </w:tabs>
              <w:spacing w:before="114" w:line="268" w:lineRule="auto"/>
              <w:ind w:hanging="360"/>
              <w:contextualSpacing w:val="0"/>
            </w:pPr>
            <w:r>
              <w:t xml:space="preserve">Students research the history of the Aboriginal People of Australia and United States, and the discrimination against Chinese descent in Indonesia </w:t>
            </w:r>
          </w:p>
          <w:p w:rsidR="003879B0" w:rsidRDefault="009939F5">
            <w:pPr>
              <w:widowControl w:val="0"/>
              <w:numPr>
                <w:ilvl w:val="1"/>
                <w:numId w:val="16"/>
              </w:numPr>
              <w:tabs>
                <w:tab w:val="left" w:pos="1187"/>
                <w:tab w:val="left" w:pos="1188"/>
              </w:tabs>
              <w:spacing w:line="268" w:lineRule="auto"/>
              <w:contextualSpacing w:val="0"/>
            </w:pPr>
            <w:r>
              <w:t>access and evaluate information from diverse sources</w:t>
            </w:r>
          </w:p>
          <w:p w:rsidR="003879B0" w:rsidRDefault="009939F5">
            <w:pPr>
              <w:widowControl w:val="0"/>
              <w:numPr>
                <w:ilvl w:val="1"/>
                <w:numId w:val="16"/>
              </w:numPr>
              <w:tabs>
                <w:tab w:val="left" w:pos="1187"/>
                <w:tab w:val="left" w:pos="1188"/>
              </w:tabs>
              <w:spacing w:line="240" w:lineRule="auto"/>
              <w:contextualSpacing w:val="0"/>
            </w:pPr>
            <w:proofErr w:type="spellStart"/>
            <w:r>
              <w:t>summarise</w:t>
            </w:r>
            <w:proofErr w:type="spellEnd"/>
            <w:r>
              <w:t xml:space="preserve"> their findings into a cohesive format</w:t>
            </w:r>
          </w:p>
          <w:p w:rsidR="003879B0" w:rsidRDefault="009939F5">
            <w:pPr>
              <w:widowControl w:val="0"/>
              <w:numPr>
                <w:ilvl w:val="1"/>
                <w:numId w:val="16"/>
              </w:numPr>
              <w:tabs>
                <w:tab w:val="left" w:pos="1187"/>
                <w:tab w:val="left" w:pos="1188"/>
              </w:tabs>
              <w:spacing w:before="73" w:line="240" w:lineRule="auto"/>
              <w:ind w:right="338"/>
              <w:contextualSpacing w:val="0"/>
            </w:pPr>
            <w:proofErr w:type="gramStart"/>
            <w:r>
              <w:rPr>
                <w:rFonts w:ascii="Arial Unicode MS" w:eastAsia="Arial Unicode MS" w:hAnsi="Arial Unicode MS" w:cs="Arial Unicode MS"/>
              </w:rPr>
              <w:t>think</w:t>
            </w:r>
            <w:proofErr w:type="gramEnd"/>
            <w:r>
              <w:rPr>
                <w:rFonts w:ascii="Arial Unicode MS" w:eastAsia="Arial Unicode MS" w:hAnsi="Arial Unicode MS" w:cs="Arial Unicode MS"/>
              </w:rPr>
              <w:t xml:space="preserve"> about their findings and discuss how the history should be if I was the Prime Mister at the time,  </w:t>
            </w:r>
            <w:proofErr w:type="spellStart"/>
            <w:r>
              <w:rPr>
                <w:rFonts w:ascii="Arial Unicode MS" w:eastAsia="Arial Unicode MS" w:hAnsi="Arial Unicode MS" w:cs="Arial Unicode MS"/>
              </w:rPr>
              <w:t>eg</w:t>
            </w:r>
            <w:proofErr w:type="spellEnd"/>
            <w:r>
              <w:rPr>
                <w:rFonts w:ascii="Arial Unicode MS" w:eastAsia="Arial Unicode MS" w:hAnsi="Arial Unicode MS" w:cs="Arial Unicode MS"/>
              </w:rPr>
              <w:t xml:space="preserve"> </w:t>
            </w:r>
            <w:r>
              <w:rPr>
                <w:rFonts w:ascii="Arial Unicode MS" w:eastAsia="Arial Unicode MS" w:hAnsi="Arial Unicode MS" w:cs="Arial Unicode MS"/>
              </w:rPr>
              <w:t>如果我是澳大利亚总理，。。。。，我们应该。。。。。，与其。。。不如。。</w:t>
            </w:r>
          </w:p>
        </w:tc>
      </w:tr>
    </w:tbl>
    <w:p w:rsidR="003879B0" w:rsidRDefault="003879B0">
      <w:pPr>
        <w:widowControl w:val="0"/>
        <w:spacing w:line="240" w:lineRule="auto"/>
        <w:contextualSpacing w:val="0"/>
      </w:pPr>
    </w:p>
    <w:p w:rsidR="003879B0" w:rsidRDefault="009939F5">
      <w:pPr>
        <w:widowControl w:val="0"/>
        <w:contextualSpacing w:val="0"/>
        <w:sectPr w:rsidR="003879B0">
          <w:type w:val="continuous"/>
          <w:pgSz w:w="16838" w:h="11906"/>
          <w:pgMar w:top="1440" w:right="1440" w:bottom="1440" w:left="1440" w:header="0" w:footer="720" w:gutter="0"/>
          <w:cols w:space="720"/>
        </w:sectPr>
      </w:pPr>
      <w:r>
        <w:br w:type="page"/>
      </w:r>
    </w:p>
    <w:p w:rsidR="003879B0" w:rsidRDefault="003879B0">
      <w:pPr>
        <w:widowControl w:val="0"/>
        <w:contextualSpacing w:val="0"/>
      </w:pPr>
    </w:p>
    <w:tbl>
      <w:tblPr>
        <w:tblStyle w:val="a4"/>
        <w:tblW w:w="14520"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5"/>
        <w:gridCol w:w="11895"/>
      </w:tblGrid>
      <w:tr w:rsidR="003879B0">
        <w:trPr>
          <w:trHeight w:val="5820"/>
        </w:trPr>
        <w:tc>
          <w:tcPr>
            <w:tcW w:w="2625" w:type="dxa"/>
            <w:tcBorders>
              <w:bottom w:val="nil"/>
            </w:tcBorders>
          </w:tcPr>
          <w:p w:rsidR="003879B0" w:rsidRDefault="009939F5">
            <w:pPr>
              <w:widowControl w:val="0"/>
              <w:numPr>
                <w:ilvl w:val="0"/>
                <w:numId w:val="1"/>
              </w:numPr>
              <w:tabs>
                <w:tab w:val="left" w:pos="391"/>
              </w:tabs>
              <w:spacing w:before="38" w:line="240" w:lineRule="auto"/>
              <w:ind w:right="132" w:hanging="283"/>
              <w:contextualSpacing w:val="0"/>
            </w:pPr>
            <w:r>
              <w:t>respond in Chinese to information, ideas and perspectives on a range of topics, events or experiences, using a variety of presentation modes for particular audiences (ACLCHC229, ACLCHC230)</w:t>
            </w:r>
          </w:p>
          <w:p w:rsidR="003879B0" w:rsidRDefault="003879B0">
            <w:pPr>
              <w:widowControl w:val="0"/>
              <w:spacing w:before="1" w:line="240" w:lineRule="auto"/>
              <w:contextualSpacing w:val="0"/>
              <w:rPr>
                <w:rFonts w:ascii="Times New Roman" w:eastAsia="Times New Roman" w:hAnsi="Times New Roman" w:cs="Times New Roman"/>
                <w:sz w:val="25"/>
                <w:szCs w:val="25"/>
              </w:rPr>
            </w:pPr>
          </w:p>
          <w:p w:rsidR="003879B0" w:rsidRDefault="009939F5">
            <w:pPr>
              <w:widowControl w:val="0"/>
              <w:numPr>
                <w:ilvl w:val="0"/>
                <w:numId w:val="1"/>
              </w:numPr>
              <w:tabs>
                <w:tab w:val="left" w:pos="391"/>
              </w:tabs>
              <w:spacing w:line="240" w:lineRule="auto"/>
              <w:ind w:right="267" w:hanging="283"/>
              <w:contextualSpacing w:val="0"/>
            </w:pPr>
            <w:r>
              <w:t xml:space="preserve">use an increasing range of </w:t>
            </w:r>
            <w:proofErr w:type="spellStart"/>
            <w:r>
              <w:rPr>
                <w:i/>
              </w:rPr>
              <w:t>Hanzi</w:t>
            </w:r>
            <w:proofErr w:type="spellEnd"/>
            <w:r>
              <w:rPr>
                <w:i/>
              </w:rPr>
              <w:t xml:space="preserve"> </w:t>
            </w:r>
            <w:r>
              <w:t xml:space="preserve">in texts, identifying the form and function of components in individual </w:t>
            </w:r>
            <w:proofErr w:type="spellStart"/>
            <w:r>
              <w:rPr>
                <w:i/>
              </w:rPr>
              <w:t>Hanzi</w:t>
            </w:r>
            <w:proofErr w:type="spellEnd"/>
            <w:r>
              <w:rPr>
                <w:i/>
              </w:rPr>
              <w:t xml:space="preserve"> </w:t>
            </w:r>
            <w:r>
              <w:t>(ACLCHU237)</w:t>
            </w:r>
          </w:p>
        </w:tc>
        <w:tc>
          <w:tcPr>
            <w:tcW w:w="11895" w:type="dxa"/>
            <w:tcBorders>
              <w:bottom w:val="nil"/>
            </w:tcBorders>
          </w:tcPr>
          <w:p w:rsidR="003879B0" w:rsidRDefault="009939F5">
            <w:pPr>
              <w:widowControl w:val="0"/>
              <w:numPr>
                <w:ilvl w:val="0"/>
                <w:numId w:val="15"/>
              </w:numPr>
              <w:tabs>
                <w:tab w:val="left" w:pos="827"/>
                <w:tab w:val="left" w:pos="828"/>
              </w:tabs>
              <w:spacing w:before="36" w:line="240" w:lineRule="auto"/>
              <w:ind w:hanging="360"/>
              <w:contextualSpacing w:val="0"/>
            </w:pPr>
            <w:r>
              <w:t>Students discuss the consequences of discrimination against other people and how to deal with discrimination happened to themselves or others and to educate people wh</w:t>
            </w:r>
            <w:r>
              <w:t>o may be racists. Students:</w:t>
            </w:r>
          </w:p>
          <w:p w:rsidR="003879B0" w:rsidRDefault="009939F5">
            <w:pPr>
              <w:widowControl w:val="0"/>
              <w:numPr>
                <w:ilvl w:val="1"/>
                <w:numId w:val="15"/>
              </w:numPr>
              <w:tabs>
                <w:tab w:val="left" w:pos="1187"/>
                <w:tab w:val="left" w:pos="1188"/>
              </w:tabs>
              <w:spacing w:before="74" w:line="240" w:lineRule="auto"/>
              <w:ind w:right="173"/>
              <w:contextualSpacing w:val="0"/>
            </w:pPr>
            <w:r>
              <w:t xml:space="preserve">experiment with word choice to different audience, </w:t>
            </w:r>
            <w:proofErr w:type="spellStart"/>
            <w:r>
              <w:t>eg</w:t>
            </w:r>
            <w:proofErr w:type="spellEnd"/>
            <w:r>
              <w:t xml:space="preserve"> </w:t>
            </w:r>
            <w:r>
              <w:rPr>
                <w:rFonts w:ascii="Noto Sans CJK JP Regular" w:eastAsia="Noto Sans CJK JP Regular" w:hAnsi="Noto Sans CJK JP Regular" w:cs="Noto Sans CJK JP Regular"/>
              </w:rPr>
              <w:t>亲爱的同学们</w:t>
            </w:r>
            <w:r>
              <w:rPr>
                <w:rFonts w:ascii="Noto Sans CJK JP Regular" w:eastAsia="Noto Sans CJK JP Regular" w:hAnsi="Noto Sans CJK JP Regular" w:cs="Noto Sans CJK JP Regular"/>
              </w:rPr>
              <w:t>-</w:t>
            </w:r>
            <w:r>
              <w:rPr>
                <w:rFonts w:ascii="Noto Sans CJK JP Regular" w:eastAsia="Noto Sans CJK JP Regular" w:hAnsi="Noto Sans CJK JP Regular" w:cs="Noto Sans CJK JP Regular"/>
              </w:rPr>
              <w:t>尊敬的校长，我自己是没什么要紧的</w:t>
            </w:r>
            <w:r>
              <w:rPr>
                <w:rFonts w:ascii="Noto Sans CJK JP Regular" w:eastAsia="Noto Sans CJK JP Regular" w:hAnsi="Noto Sans CJK JP Regular" w:cs="Noto Sans CJK JP Regular"/>
              </w:rPr>
              <w:t>-</w:t>
            </w:r>
            <w:r>
              <w:rPr>
                <w:rFonts w:ascii="Noto Sans CJK JP Regular" w:eastAsia="Noto Sans CJK JP Regular" w:hAnsi="Noto Sans CJK JP Regular" w:cs="Noto Sans CJK JP Regular"/>
              </w:rPr>
              <w:t>我自己的感受并不是最重要的</w:t>
            </w:r>
          </w:p>
          <w:p w:rsidR="003879B0" w:rsidRDefault="009939F5">
            <w:pPr>
              <w:widowControl w:val="0"/>
              <w:numPr>
                <w:ilvl w:val="1"/>
                <w:numId w:val="15"/>
              </w:numPr>
              <w:tabs>
                <w:tab w:val="left" w:pos="1187"/>
                <w:tab w:val="left" w:pos="1188"/>
              </w:tabs>
              <w:spacing w:before="74" w:line="240" w:lineRule="auto"/>
              <w:ind w:right="173"/>
              <w:contextualSpacing w:val="0"/>
            </w:pPr>
            <w:proofErr w:type="gramStart"/>
            <w:r>
              <w:rPr>
                <w:rFonts w:ascii="Arial Unicode MS" w:eastAsia="Arial Unicode MS" w:hAnsi="Arial Unicode MS" w:cs="Arial Unicode MS"/>
              </w:rPr>
              <w:t>include</w:t>
            </w:r>
            <w:proofErr w:type="gramEnd"/>
            <w:r>
              <w:rPr>
                <w:rFonts w:ascii="Arial Unicode MS" w:eastAsia="Arial Unicode MS" w:hAnsi="Arial Unicode MS" w:cs="Arial Unicode MS"/>
              </w:rPr>
              <w:t xml:space="preserve"> idioms and quotations, and slang, </w:t>
            </w:r>
            <w:proofErr w:type="spellStart"/>
            <w:r>
              <w:rPr>
                <w:rFonts w:ascii="Arial Unicode MS" w:eastAsia="Arial Unicode MS" w:hAnsi="Arial Unicode MS" w:cs="Arial Unicode MS"/>
              </w:rPr>
              <w:t>eg</w:t>
            </w:r>
            <w:proofErr w:type="spellEnd"/>
            <w:r>
              <w:rPr>
                <w:rFonts w:ascii="Arial Unicode MS" w:eastAsia="Arial Unicode MS" w:hAnsi="Arial Unicode MS" w:cs="Arial Unicode MS"/>
              </w:rPr>
              <w:t xml:space="preserve"> </w:t>
            </w:r>
            <w:r>
              <w:rPr>
                <w:rFonts w:ascii="Arial Unicode MS" w:eastAsia="Arial Unicode MS" w:hAnsi="Arial Unicode MS" w:cs="Arial Unicode MS"/>
              </w:rPr>
              <w:t>和和睦睦，和平共处，忍气吞声，</w:t>
            </w:r>
            <w:r>
              <w:rPr>
                <w:rFonts w:ascii="Noto Sans CJK JP Regular" w:eastAsia="Noto Sans CJK JP Regular" w:hAnsi="Noto Sans CJK JP Regular" w:cs="Noto Sans CJK JP Regular"/>
              </w:rPr>
              <w:t>一视同仁，己所不欲勿施于人</w:t>
            </w:r>
            <w:r>
              <w:rPr>
                <w:rFonts w:ascii="Arial Unicode MS" w:eastAsia="Arial Unicode MS" w:hAnsi="Arial Unicode MS" w:cs="Arial Unicode MS"/>
              </w:rPr>
              <w:t xml:space="preserve">, </w:t>
            </w:r>
            <w:r>
              <w:rPr>
                <w:rFonts w:ascii="Arial Unicode MS" w:eastAsia="Arial Unicode MS" w:hAnsi="Arial Unicode MS" w:cs="Arial Unicode MS"/>
              </w:rPr>
              <w:t>不屈不挠</w:t>
            </w:r>
            <w:r>
              <w:rPr>
                <w:rFonts w:ascii="Noto Sans Mono CJK JP Regular" w:eastAsia="Noto Sans Mono CJK JP Regular" w:hAnsi="Noto Sans Mono CJK JP Regular" w:cs="Noto Sans Mono CJK JP Regular"/>
              </w:rPr>
              <w:t>.</w:t>
            </w:r>
          </w:p>
        </w:tc>
      </w:tr>
      <w:tr w:rsidR="003879B0">
        <w:trPr>
          <w:trHeight w:val="1260"/>
        </w:trPr>
        <w:tc>
          <w:tcPr>
            <w:tcW w:w="2625" w:type="dxa"/>
            <w:tcBorders>
              <w:top w:val="nil"/>
            </w:tcBorders>
          </w:tcPr>
          <w:p w:rsidR="003879B0" w:rsidRDefault="009939F5">
            <w:pPr>
              <w:widowControl w:val="0"/>
              <w:numPr>
                <w:ilvl w:val="0"/>
                <w:numId w:val="4"/>
              </w:numPr>
              <w:tabs>
                <w:tab w:val="left" w:pos="392"/>
              </w:tabs>
              <w:spacing w:before="187" w:line="240" w:lineRule="auto"/>
              <w:ind w:right="161"/>
              <w:contextualSpacing w:val="0"/>
            </w:pPr>
            <w:r>
              <w:t>interact with peers and known adults to exchange information, opinions and preferences relating to social issues and cultural experiences (ACLCHC226)</w:t>
            </w:r>
          </w:p>
        </w:tc>
        <w:tc>
          <w:tcPr>
            <w:tcW w:w="11895" w:type="dxa"/>
            <w:tcBorders>
              <w:top w:val="nil"/>
            </w:tcBorders>
          </w:tcPr>
          <w:p w:rsidR="003879B0" w:rsidRDefault="009939F5">
            <w:pPr>
              <w:widowControl w:val="0"/>
              <w:numPr>
                <w:ilvl w:val="0"/>
                <w:numId w:val="13"/>
              </w:numPr>
              <w:spacing w:before="12" w:line="240" w:lineRule="auto"/>
              <w:ind w:right="233"/>
            </w:pPr>
            <w:r>
              <w:t xml:space="preserve"> </w:t>
            </w:r>
            <w:proofErr w:type="gramStart"/>
            <w:r>
              <w:t>devices</w:t>
            </w:r>
            <w:proofErr w:type="gramEnd"/>
            <w:r>
              <w:t xml:space="preserve"> when writing an editorial or article to describe, explain and justify their own perspective on a </w:t>
            </w:r>
            <w:r>
              <w:t xml:space="preserve">topic or issue, </w:t>
            </w:r>
            <w:proofErr w:type="spellStart"/>
            <w:r>
              <w:t>eg</w:t>
            </w:r>
            <w:proofErr w:type="spellEnd"/>
            <w:r>
              <w:t xml:space="preserve"> </w:t>
            </w:r>
            <w:r>
              <w:rPr>
                <w:rFonts w:ascii="Noto Sans CJK JP Regular" w:eastAsia="Noto Sans CJK JP Regular" w:hAnsi="Noto Sans CJK JP Regular" w:cs="Noto Sans CJK JP Regular"/>
              </w:rPr>
              <w:t>尊敬的编辑先生</w:t>
            </w:r>
            <w:r>
              <w:rPr>
                <w:rFonts w:ascii="Noto Sans Mono CJK JP Regular" w:eastAsia="Noto Sans Mono CJK JP Regular" w:hAnsi="Noto Sans Mono CJK JP Regular" w:cs="Noto Sans Mono CJK JP Regular"/>
              </w:rPr>
              <w:t>.</w:t>
            </w:r>
          </w:p>
        </w:tc>
      </w:tr>
    </w:tbl>
    <w:p w:rsidR="003879B0" w:rsidRDefault="003879B0">
      <w:pPr>
        <w:widowControl w:val="0"/>
        <w:contextualSpacing w:val="0"/>
        <w:rPr>
          <w:rFonts w:ascii="Noto Sans Mono CJK JP Regular" w:eastAsia="Noto Sans Mono CJK JP Regular" w:hAnsi="Noto Sans Mono CJK JP Regular" w:cs="Noto Sans Mono CJK JP Regular"/>
        </w:rPr>
        <w:sectPr w:rsidR="003879B0">
          <w:type w:val="continuous"/>
          <w:pgSz w:w="16838" w:h="11906"/>
          <w:pgMar w:top="1440" w:right="1440" w:bottom="1440" w:left="1440" w:header="0" w:footer="720" w:gutter="0"/>
          <w:cols w:space="720"/>
        </w:sectPr>
      </w:pPr>
    </w:p>
    <w:p w:rsidR="003879B0" w:rsidRDefault="003879B0">
      <w:pPr>
        <w:widowControl w:val="0"/>
        <w:contextualSpacing w:val="0"/>
        <w:rPr>
          <w:rFonts w:ascii="Noto Sans Mono CJK JP Regular" w:eastAsia="Noto Sans Mono CJK JP Regular" w:hAnsi="Noto Sans Mono CJK JP Regular" w:cs="Noto Sans Mono CJK JP Regular"/>
        </w:rPr>
      </w:pPr>
    </w:p>
    <w:tbl>
      <w:tblPr>
        <w:tblStyle w:val="a5"/>
        <w:tblW w:w="15225" w:type="dxa"/>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25"/>
      </w:tblGrid>
      <w:tr w:rsidR="003879B0">
        <w:trPr>
          <w:trHeight w:val="320"/>
        </w:trPr>
        <w:tc>
          <w:tcPr>
            <w:tcW w:w="15225" w:type="dxa"/>
          </w:tcPr>
          <w:p w:rsidR="003879B0" w:rsidRDefault="009939F5">
            <w:pPr>
              <w:widowControl w:val="0"/>
              <w:spacing w:before="33" w:line="240" w:lineRule="auto"/>
              <w:ind w:left="107"/>
              <w:contextualSpacing w:val="0"/>
              <w:rPr>
                <w:b/>
              </w:rPr>
            </w:pPr>
            <w:r>
              <w:rPr>
                <w:b/>
              </w:rPr>
              <w:lastRenderedPageBreak/>
              <w:t>Sample assessment activities</w:t>
            </w:r>
          </w:p>
        </w:tc>
      </w:tr>
      <w:tr w:rsidR="003879B0">
        <w:trPr>
          <w:trHeight w:val="2060"/>
        </w:trPr>
        <w:tc>
          <w:tcPr>
            <w:tcW w:w="15225" w:type="dxa"/>
          </w:tcPr>
          <w:p w:rsidR="003879B0" w:rsidRDefault="009939F5">
            <w:pPr>
              <w:widowControl w:val="0"/>
              <w:spacing w:before="79" w:line="240" w:lineRule="auto"/>
              <w:ind w:left="107"/>
              <w:contextualSpacing w:val="0"/>
            </w:pPr>
            <w:r>
              <w:t>Outcomes assessed</w:t>
            </w:r>
            <w:r>
              <w:rPr>
                <w:sz w:val="20"/>
                <w:szCs w:val="20"/>
              </w:rPr>
              <w:t xml:space="preserve">: </w:t>
            </w:r>
            <w:r>
              <w:t>LCH4-3C, LCH4-4C, LCH4-6U, LCH4-8U</w:t>
            </w:r>
          </w:p>
          <w:p w:rsidR="003879B0" w:rsidRDefault="009939F5">
            <w:pPr>
              <w:widowControl w:val="0"/>
              <w:spacing w:before="78" w:line="240" w:lineRule="auto"/>
              <w:ind w:left="108" w:right="470"/>
              <w:contextualSpacing w:val="0"/>
            </w:pPr>
            <w:r>
              <w:t xml:space="preserve">Students, in pairs, create a </w:t>
            </w:r>
            <w:proofErr w:type="spellStart"/>
            <w:r>
              <w:t>FlipSnack</w:t>
            </w:r>
            <w:proofErr w:type="spellEnd"/>
            <w:r>
              <w:t xml:space="preserve"> Book to show the class. It will detail countries and continents they have been to and places </w:t>
            </w:r>
            <w:proofErr w:type="gramStart"/>
            <w:r>
              <w:t>they</w:t>
            </w:r>
            <w:proofErr w:type="gramEnd"/>
            <w:r>
              <w:t xml:space="preserve"> would like to travel.</w:t>
            </w:r>
          </w:p>
          <w:p w:rsidR="003879B0" w:rsidRDefault="009939F5">
            <w:pPr>
              <w:widowControl w:val="0"/>
              <w:spacing w:before="78" w:line="240" w:lineRule="auto"/>
              <w:ind w:left="108" w:right="470"/>
              <w:contextualSpacing w:val="0"/>
            </w:pPr>
            <w:hyperlink r:id="rId8">
              <w:r>
                <w:rPr>
                  <w:u w:val="single"/>
                </w:rPr>
                <w:t>https://www.flipsnack.com</w:t>
              </w:r>
            </w:hyperlink>
          </w:p>
          <w:p w:rsidR="003879B0" w:rsidRDefault="009939F5">
            <w:pPr>
              <w:widowControl w:val="0"/>
              <w:spacing w:before="78" w:line="240" w:lineRule="auto"/>
              <w:ind w:left="108" w:right="470"/>
              <w:contextualSpacing w:val="0"/>
            </w:pPr>
            <w:r>
              <w:t xml:space="preserve">accuracy of language use, </w:t>
            </w:r>
            <w:r>
              <w:t>word order and sentence construction</w:t>
            </w:r>
          </w:p>
          <w:p w:rsidR="003879B0" w:rsidRDefault="009939F5">
            <w:pPr>
              <w:widowControl w:val="0"/>
              <w:numPr>
                <w:ilvl w:val="0"/>
                <w:numId w:val="19"/>
              </w:numPr>
              <w:tabs>
                <w:tab w:val="left" w:pos="468"/>
                <w:tab w:val="left" w:pos="469"/>
              </w:tabs>
              <w:spacing w:line="269" w:lineRule="auto"/>
              <w:ind w:hanging="360"/>
              <w:contextualSpacing w:val="0"/>
            </w:pPr>
            <w:r>
              <w:t>appropriate sequencing of ideas</w:t>
            </w:r>
          </w:p>
          <w:p w:rsidR="003879B0" w:rsidRDefault="009939F5">
            <w:pPr>
              <w:widowControl w:val="0"/>
              <w:numPr>
                <w:ilvl w:val="0"/>
                <w:numId w:val="19"/>
              </w:numPr>
              <w:tabs>
                <w:tab w:val="left" w:pos="468"/>
                <w:tab w:val="left" w:pos="469"/>
              </w:tabs>
              <w:spacing w:line="268" w:lineRule="auto"/>
              <w:ind w:hanging="360"/>
              <w:contextualSpacing w:val="0"/>
            </w:pPr>
            <w:r>
              <w:t>application of key aspects of Chinese writing conventions</w:t>
            </w:r>
          </w:p>
          <w:p w:rsidR="003879B0" w:rsidRDefault="009939F5">
            <w:pPr>
              <w:widowControl w:val="0"/>
              <w:numPr>
                <w:ilvl w:val="0"/>
                <w:numId w:val="19"/>
              </w:numPr>
              <w:tabs>
                <w:tab w:val="left" w:pos="468"/>
                <w:tab w:val="left" w:pos="469"/>
              </w:tabs>
              <w:spacing w:line="268" w:lineRule="auto"/>
              <w:ind w:hanging="360"/>
              <w:contextualSpacing w:val="0"/>
            </w:pPr>
            <w:proofErr w:type="gramStart"/>
            <w:r>
              <w:t>writing</w:t>
            </w:r>
            <w:proofErr w:type="gramEnd"/>
            <w:r>
              <w:t xml:space="preserve"> appropriately for context and audience.</w:t>
            </w:r>
          </w:p>
          <w:p w:rsidR="003879B0" w:rsidRDefault="009939F5">
            <w:pPr>
              <w:widowControl w:val="0"/>
              <w:tabs>
                <w:tab w:val="left" w:pos="468"/>
                <w:tab w:val="left" w:pos="469"/>
              </w:tabs>
              <w:spacing w:line="268" w:lineRule="auto"/>
              <w:contextualSpacing w:val="0"/>
            </w:pPr>
            <w:r>
              <w:t>Students with prior knowledge and or background</w:t>
            </w:r>
          </w:p>
          <w:p w:rsidR="003879B0" w:rsidRDefault="009939F5">
            <w:pPr>
              <w:widowControl w:val="0"/>
              <w:tabs>
                <w:tab w:val="left" w:pos="468"/>
                <w:tab w:val="left" w:pos="469"/>
              </w:tabs>
              <w:spacing w:line="268" w:lineRule="auto"/>
              <w:contextualSpacing w:val="0"/>
            </w:pPr>
            <w:r>
              <w:t xml:space="preserve">Students create a </w:t>
            </w:r>
            <w:proofErr w:type="spellStart"/>
            <w:r>
              <w:t>Flipsnack</w:t>
            </w:r>
            <w:proofErr w:type="spellEnd"/>
            <w:r>
              <w:t xml:space="preserve"> brochure about Beijing, China. They provide costings, attractions and feelings.</w:t>
            </w:r>
          </w:p>
          <w:p w:rsidR="003879B0" w:rsidRDefault="009939F5">
            <w:pPr>
              <w:widowControl w:val="0"/>
              <w:spacing w:before="78" w:line="240" w:lineRule="auto"/>
              <w:ind w:left="108" w:right="470"/>
              <w:contextualSpacing w:val="0"/>
            </w:pPr>
            <w:hyperlink r:id="rId9">
              <w:r>
                <w:rPr>
                  <w:u w:val="single"/>
                </w:rPr>
                <w:t>https://www.flipsnack.com</w:t>
              </w:r>
            </w:hyperlink>
          </w:p>
          <w:p w:rsidR="003879B0" w:rsidRDefault="009939F5">
            <w:pPr>
              <w:widowControl w:val="0"/>
              <w:spacing w:before="78" w:line="240" w:lineRule="auto"/>
              <w:ind w:left="108" w:right="470"/>
              <w:contextualSpacing w:val="0"/>
            </w:pPr>
            <w:r>
              <w:t>accuracy of language use, word order and sentence construction</w:t>
            </w:r>
          </w:p>
          <w:p w:rsidR="003879B0" w:rsidRDefault="009939F5">
            <w:pPr>
              <w:widowControl w:val="0"/>
              <w:numPr>
                <w:ilvl w:val="0"/>
                <w:numId w:val="19"/>
              </w:numPr>
              <w:tabs>
                <w:tab w:val="left" w:pos="468"/>
                <w:tab w:val="left" w:pos="469"/>
              </w:tabs>
              <w:spacing w:line="269" w:lineRule="auto"/>
              <w:ind w:hanging="360"/>
              <w:contextualSpacing w:val="0"/>
            </w:pPr>
            <w:r>
              <w:t>appropriate se</w:t>
            </w:r>
            <w:r>
              <w:t>quencing of ideas</w:t>
            </w:r>
          </w:p>
          <w:p w:rsidR="003879B0" w:rsidRDefault="009939F5">
            <w:pPr>
              <w:widowControl w:val="0"/>
              <w:numPr>
                <w:ilvl w:val="0"/>
                <w:numId w:val="19"/>
              </w:numPr>
              <w:tabs>
                <w:tab w:val="left" w:pos="468"/>
                <w:tab w:val="left" w:pos="469"/>
              </w:tabs>
              <w:spacing w:line="268" w:lineRule="auto"/>
              <w:ind w:hanging="360"/>
              <w:contextualSpacing w:val="0"/>
            </w:pPr>
            <w:r>
              <w:t>application of key aspects of Chinese writing conventions</w:t>
            </w:r>
          </w:p>
          <w:p w:rsidR="003879B0" w:rsidRDefault="009939F5">
            <w:pPr>
              <w:widowControl w:val="0"/>
              <w:numPr>
                <w:ilvl w:val="0"/>
                <w:numId w:val="19"/>
              </w:numPr>
              <w:tabs>
                <w:tab w:val="left" w:pos="468"/>
                <w:tab w:val="left" w:pos="469"/>
              </w:tabs>
              <w:spacing w:line="268" w:lineRule="auto"/>
              <w:ind w:hanging="360"/>
              <w:contextualSpacing w:val="0"/>
            </w:pPr>
            <w:proofErr w:type="gramStart"/>
            <w:r>
              <w:t>writing</w:t>
            </w:r>
            <w:proofErr w:type="gramEnd"/>
            <w:r>
              <w:t xml:space="preserve"> appropriately for context and audience.</w:t>
            </w:r>
          </w:p>
          <w:p w:rsidR="003879B0" w:rsidRDefault="009939F5">
            <w:pPr>
              <w:pStyle w:val="Heading1"/>
              <w:keepNext w:val="0"/>
              <w:keepLines w:val="0"/>
              <w:widowControl w:val="0"/>
              <w:spacing w:before="0" w:after="0" w:line="240" w:lineRule="auto"/>
              <w:ind w:left="220"/>
              <w:contextualSpacing w:val="0"/>
              <w:rPr>
                <w:b/>
                <w:i/>
                <w:sz w:val="22"/>
                <w:szCs w:val="22"/>
              </w:rPr>
            </w:pPr>
            <w:r>
              <w:rPr>
                <w:b/>
                <w:i/>
                <w:sz w:val="22"/>
                <w:szCs w:val="22"/>
              </w:rPr>
              <w:t>Students with a background in Chinese</w:t>
            </w:r>
          </w:p>
          <w:p w:rsidR="003879B0" w:rsidRDefault="009939F5">
            <w:pPr>
              <w:widowControl w:val="0"/>
              <w:spacing w:before="81" w:line="240" w:lineRule="auto"/>
              <w:ind w:left="220" w:hanging="580"/>
              <w:contextualSpacing w:val="0"/>
            </w:pPr>
            <w:r>
              <w:t>Outcomes assessed</w:t>
            </w:r>
            <w:r>
              <w:rPr>
                <w:sz w:val="20"/>
                <w:szCs w:val="20"/>
              </w:rPr>
              <w:t>:</w:t>
            </w:r>
            <w:r>
              <w:t>LCH4-4C, LCH4-6U, LCH4-7U, LCH4-8U</w:t>
            </w:r>
          </w:p>
          <w:p w:rsidR="003879B0" w:rsidRDefault="009939F5">
            <w:pPr>
              <w:widowControl w:val="0"/>
              <w:spacing w:before="78" w:line="240" w:lineRule="auto"/>
              <w:ind w:left="220" w:right="695" w:hanging="580"/>
              <w:contextualSpacing w:val="0"/>
            </w:pPr>
            <w:r>
              <w:t>Students write an article for the class website, describing, explaining and justifying the benefits of playing their selected sport, and how this contributes to the development of sportsmanship, focusing on:</w:t>
            </w:r>
          </w:p>
          <w:p w:rsidR="003879B0" w:rsidRDefault="009939F5">
            <w:pPr>
              <w:widowControl w:val="0"/>
              <w:numPr>
                <w:ilvl w:val="0"/>
                <w:numId w:val="7"/>
              </w:numPr>
              <w:tabs>
                <w:tab w:val="left" w:pos="580"/>
                <w:tab w:val="left" w:pos="581"/>
              </w:tabs>
              <w:spacing w:before="79" w:line="269" w:lineRule="auto"/>
              <w:ind w:hanging="360"/>
              <w:contextualSpacing w:val="0"/>
            </w:pPr>
            <w:r>
              <w:t>the accuracy of language use and sentence constr</w:t>
            </w:r>
            <w:r>
              <w:t>uction</w:t>
            </w:r>
          </w:p>
          <w:p w:rsidR="003879B0" w:rsidRDefault="009939F5">
            <w:pPr>
              <w:widowControl w:val="0"/>
              <w:numPr>
                <w:ilvl w:val="0"/>
                <w:numId w:val="7"/>
              </w:numPr>
              <w:tabs>
                <w:tab w:val="left" w:pos="580"/>
                <w:tab w:val="left" w:pos="581"/>
              </w:tabs>
              <w:spacing w:line="268" w:lineRule="auto"/>
              <w:ind w:hanging="360"/>
              <w:contextualSpacing w:val="0"/>
            </w:pPr>
            <w:r>
              <w:t>appropriate sequencing of, elaboration on and justification of ideas</w:t>
            </w:r>
          </w:p>
          <w:p w:rsidR="003879B0" w:rsidRDefault="009939F5">
            <w:pPr>
              <w:widowControl w:val="0"/>
              <w:numPr>
                <w:ilvl w:val="0"/>
                <w:numId w:val="7"/>
              </w:numPr>
              <w:tabs>
                <w:tab w:val="left" w:pos="580"/>
                <w:tab w:val="left" w:pos="581"/>
              </w:tabs>
              <w:spacing w:line="268" w:lineRule="auto"/>
              <w:ind w:hanging="360"/>
              <w:contextualSpacing w:val="0"/>
              <w:rPr>
                <w:i/>
              </w:rPr>
            </w:pPr>
            <w:r>
              <w:t xml:space="preserve">the application of Chinese writing conventions, including a range of </w:t>
            </w:r>
            <w:proofErr w:type="spellStart"/>
            <w:r>
              <w:rPr>
                <w:i/>
              </w:rPr>
              <w:t>Hanzi</w:t>
            </w:r>
            <w:proofErr w:type="spellEnd"/>
          </w:p>
          <w:p w:rsidR="003879B0" w:rsidRDefault="009939F5">
            <w:pPr>
              <w:widowControl w:val="0"/>
              <w:numPr>
                <w:ilvl w:val="0"/>
                <w:numId w:val="7"/>
              </w:numPr>
              <w:tabs>
                <w:tab w:val="left" w:pos="580"/>
                <w:tab w:val="left" w:pos="581"/>
              </w:tabs>
              <w:spacing w:line="269" w:lineRule="auto"/>
              <w:ind w:hanging="360"/>
              <w:contextualSpacing w:val="0"/>
              <w:rPr>
                <w:i/>
              </w:rPr>
            </w:pPr>
            <w:proofErr w:type="gramStart"/>
            <w:r>
              <w:t>writing</w:t>
            </w:r>
            <w:proofErr w:type="gramEnd"/>
            <w:r>
              <w:t xml:space="preserve"> appropriately for context, purpose and audience</w:t>
            </w:r>
            <w:r>
              <w:rPr>
                <w:i/>
              </w:rPr>
              <w:t>.</w:t>
            </w:r>
          </w:p>
          <w:p w:rsidR="003879B0" w:rsidRDefault="003879B0">
            <w:pPr>
              <w:widowControl w:val="0"/>
              <w:tabs>
                <w:tab w:val="left" w:pos="468"/>
                <w:tab w:val="left" w:pos="469"/>
              </w:tabs>
              <w:spacing w:line="268" w:lineRule="auto"/>
              <w:contextualSpacing w:val="0"/>
            </w:pPr>
          </w:p>
          <w:p w:rsidR="003879B0" w:rsidRDefault="003879B0">
            <w:pPr>
              <w:widowControl w:val="0"/>
              <w:tabs>
                <w:tab w:val="left" w:pos="468"/>
                <w:tab w:val="left" w:pos="469"/>
              </w:tabs>
              <w:spacing w:line="268" w:lineRule="auto"/>
              <w:contextualSpacing w:val="0"/>
            </w:pPr>
          </w:p>
        </w:tc>
      </w:tr>
    </w:tbl>
    <w:p w:rsidR="003879B0" w:rsidRDefault="003879B0">
      <w:pPr>
        <w:widowControl w:val="0"/>
        <w:contextualSpacing w:val="0"/>
        <w:sectPr w:rsidR="003879B0">
          <w:type w:val="continuous"/>
          <w:pgSz w:w="16838" w:h="11906"/>
          <w:pgMar w:top="1440" w:right="1440" w:bottom="1440" w:left="1440" w:header="0" w:footer="720" w:gutter="0"/>
          <w:cols w:space="720"/>
        </w:sectPr>
      </w:pPr>
    </w:p>
    <w:p w:rsidR="003879B0" w:rsidRDefault="003879B0">
      <w:pPr>
        <w:widowControl w:val="0"/>
        <w:tabs>
          <w:tab w:val="left" w:pos="580"/>
          <w:tab w:val="left" w:pos="581"/>
        </w:tabs>
        <w:spacing w:line="269" w:lineRule="auto"/>
        <w:contextualSpacing w:val="0"/>
      </w:pPr>
    </w:p>
    <w:sectPr w:rsidR="003879B0">
      <w:type w:val="continuous"/>
      <w:pgSz w:w="16838" w:h="11906"/>
      <w:pgMar w:top="1440" w:right="1440" w:bottom="1440" w:left="144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altName w:val="Arial"/>
    <w:panose1 w:val="020B0604020202020204"/>
    <w:charset w:val="00"/>
    <w:family w:val="auto"/>
    <w:pitch w:val="default"/>
  </w:font>
  <w:font w:name="Noto Sans CJK JP Regular">
    <w:altName w:val="Times New Roman"/>
    <w:charset w:val="00"/>
    <w:family w:val="auto"/>
    <w:pitch w:val="default"/>
  </w:font>
  <w:font w:name="Noto Sans Mono CJK JP Regular">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0976"/>
    <w:multiLevelType w:val="multilevel"/>
    <w:tmpl w:val="487A03FE"/>
    <w:lvl w:ilvl="0">
      <w:start w:val="1"/>
      <w:numFmt w:val="bullet"/>
      <w:lvlText w:val="●"/>
      <w:lvlJc w:val="left"/>
      <w:pPr>
        <w:ind w:left="467" w:hanging="361"/>
      </w:pPr>
      <w:rPr>
        <w:rFonts w:ascii="Noto Sans Symbols" w:eastAsia="Noto Sans Symbols" w:hAnsi="Noto Sans Symbols" w:cs="Noto Sans Symbols"/>
        <w:sz w:val="22"/>
        <w:szCs w:val="22"/>
      </w:rPr>
    </w:lvl>
    <w:lvl w:ilvl="1">
      <w:start w:val="1"/>
      <w:numFmt w:val="bullet"/>
      <w:lvlText w:val="•"/>
      <w:lvlJc w:val="left"/>
      <w:pPr>
        <w:ind w:left="760" w:hanging="361"/>
      </w:pPr>
    </w:lvl>
    <w:lvl w:ilvl="2">
      <w:start w:val="1"/>
      <w:numFmt w:val="bullet"/>
      <w:lvlText w:val="•"/>
      <w:lvlJc w:val="left"/>
      <w:pPr>
        <w:ind w:left="1060" w:hanging="361"/>
      </w:pPr>
    </w:lvl>
    <w:lvl w:ilvl="3">
      <w:start w:val="1"/>
      <w:numFmt w:val="bullet"/>
      <w:lvlText w:val="•"/>
      <w:lvlJc w:val="left"/>
      <w:pPr>
        <w:ind w:left="1360" w:hanging="361"/>
      </w:pPr>
    </w:lvl>
    <w:lvl w:ilvl="4">
      <w:start w:val="1"/>
      <w:numFmt w:val="bullet"/>
      <w:lvlText w:val="•"/>
      <w:lvlJc w:val="left"/>
      <w:pPr>
        <w:ind w:left="1661" w:hanging="361"/>
      </w:pPr>
    </w:lvl>
    <w:lvl w:ilvl="5">
      <w:start w:val="1"/>
      <w:numFmt w:val="bullet"/>
      <w:lvlText w:val="•"/>
      <w:lvlJc w:val="left"/>
      <w:pPr>
        <w:ind w:left="1961" w:hanging="361"/>
      </w:pPr>
    </w:lvl>
    <w:lvl w:ilvl="6">
      <w:start w:val="1"/>
      <w:numFmt w:val="bullet"/>
      <w:lvlText w:val="•"/>
      <w:lvlJc w:val="left"/>
      <w:pPr>
        <w:ind w:left="2261" w:hanging="361"/>
      </w:pPr>
    </w:lvl>
    <w:lvl w:ilvl="7">
      <w:start w:val="1"/>
      <w:numFmt w:val="bullet"/>
      <w:lvlText w:val="•"/>
      <w:lvlJc w:val="left"/>
      <w:pPr>
        <w:ind w:left="2562" w:hanging="361"/>
      </w:pPr>
    </w:lvl>
    <w:lvl w:ilvl="8">
      <w:start w:val="1"/>
      <w:numFmt w:val="bullet"/>
      <w:lvlText w:val="•"/>
      <w:lvlJc w:val="left"/>
      <w:pPr>
        <w:ind w:left="2862" w:hanging="361"/>
      </w:pPr>
    </w:lvl>
  </w:abstractNum>
  <w:abstractNum w:abstractNumId="1" w15:restartNumberingAfterBreak="0">
    <w:nsid w:val="084619EC"/>
    <w:multiLevelType w:val="multilevel"/>
    <w:tmpl w:val="5D4A3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227A09"/>
    <w:multiLevelType w:val="multilevel"/>
    <w:tmpl w:val="F5E6FD00"/>
    <w:lvl w:ilvl="0">
      <w:start w:val="1"/>
      <w:numFmt w:val="bullet"/>
      <w:lvlText w:val="●"/>
      <w:lvlJc w:val="left"/>
      <w:pPr>
        <w:ind w:left="827" w:hanging="361"/>
      </w:pPr>
      <w:rPr>
        <w:rFonts w:ascii="Noto Sans Symbols" w:eastAsia="Noto Sans Symbols" w:hAnsi="Noto Sans Symbols" w:cs="Noto Sans Symbols"/>
        <w:sz w:val="22"/>
        <w:szCs w:val="22"/>
      </w:rPr>
    </w:lvl>
    <w:lvl w:ilvl="1">
      <w:start w:val="1"/>
      <w:numFmt w:val="bullet"/>
      <w:lvlText w:val="−"/>
      <w:lvlJc w:val="left"/>
      <w:pPr>
        <w:ind w:left="1187" w:hanging="360"/>
      </w:pPr>
      <w:rPr>
        <w:rFonts w:ascii="Noto Sans Symbols" w:eastAsia="Noto Sans Symbols" w:hAnsi="Noto Sans Symbols" w:cs="Noto Sans Symbols"/>
        <w:sz w:val="22"/>
        <w:szCs w:val="22"/>
      </w:rPr>
    </w:lvl>
    <w:lvl w:ilvl="2">
      <w:start w:val="1"/>
      <w:numFmt w:val="bullet"/>
      <w:lvlText w:val="•"/>
      <w:lvlJc w:val="left"/>
      <w:pPr>
        <w:ind w:left="2233" w:hanging="360"/>
      </w:pPr>
    </w:lvl>
    <w:lvl w:ilvl="3">
      <w:start w:val="1"/>
      <w:numFmt w:val="bullet"/>
      <w:lvlText w:val="•"/>
      <w:lvlJc w:val="left"/>
      <w:pPr>
        <w:ind w:left="3286" w:hanging="360"/>
      </w:pPr>
    </w:lvl>
    <w:lvl w:ilvl="4">
      <w:start w:val="1"/>
      <w:numFmt w:val="bullet"/>
      <w:lvlText w:val="•"/>
      <w:lvlJc w:val="left"/>
      <w:pPr>
        <w:ind w:left="4340" w:hanging="360"/>
      </w:pPr>
    </w:lvl>
    <w:lvl w:ilvl="5">
      <w:start w:val="1"/>
      <w:numFmt w:val="bullet"/>
      <w:lvlText w:val="•"/>
      <w:lvlJc w:val="left"/>
      <w:pPr>
        <w:ind w:left="5393" w:hanging="360"/>
      </w:pPr>
    </w:lvl>
    <w:lvl w:ilvl="6">
      <w:start w:val="1"/>
      <w:numFmt w:val="bullet"/>
      <w:lvlText w:val="•"/>
      <w:lvlJc w:val="left"/>
      <w:pPr>
        <w:ind w:left="6447" w:hanging="360"/>
      </w:pPr>
    </w:lvl>
    <w:lvl w:ilvl="7">
      <w:start w:val="1"/>
      <w:numFmt w:val="bullet"/>
      <w:lvlText w:val="•"/>
      <w:lvlJc w:val="left"/>
      <w:pPr>
        <w:ind w:left="7500" w:hanging="360"/>
      </w:pPr>
    </w:lvl>
    <w:lvl w:ilvl="8">
      <w:start w:val="1"/>
      <w:numFmt w:val="bullet"/>
      <w:lvlText w:val="•"/>
      <w:lvlJc w:val="left"/>
      <w:pPr>
        <w:ind w:left="8554" w:hanging="360"/>
      </w:pPr>
    </w:lvl>
  </w:abstractNum>
  <w:abstractNum w:abstractNumId="3" w15:restartNumberingAfterBreak="0">
    <w:nsid w:val="1D016A24"/>
    <w:multiLevelType w:val="multilevel"/>
    <w:tmpl w:val="8FAE7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FD792B"/>
    <w:multiLevelType w:val="multilevel"/>
    <w:tmpl w:val="778E0984"/>
    <w:lvl w:ilvl="0">
      <w:start w:val="1"/>
      <w:numFmt w:val="bullet"/>
      <w:lvlText w:val="●"/>
      <w:lvlJc w:val="left"/>
      <w:pPr>
        <w:ind w:left="391" w:hanging="284"/>
      </w:pPr>
      <w:rPr>
        <w:rFonts w:ascii="Noto Sans Symbols" w:eastAsia="Noto Sans Symbols" w:hAnsi="Noto Sans Symbols" w:cs="Noto Sans Symbols"/>
        <w:sz w:val="22"/>
        <w:szCs w:val="22"/>
      </w:rPr>
    </w:lvl>
    <w:lvl w:ilvl="1">
      <w:start w:val="1"/>
      <w:numFmt w:val="bullet"/>
      <w:lvlText w:val="•"/>
      <w:lvlJc w:val="left"/>
      <w:pPr>
        <w:ind w:left="706" w:hanging="284"/>
      </w:pPr>
    </w:lvl>
    <w:lvl w:ilvl="2">
      <w:start w:val="1"/>
      <w:numFmt w:val="bullet"/>
      <w:lvlText w:val="•"/>
      <w:lvlJc w:val="left"/>
      <w:pPr>
        <w:ind w:left="1012" w:hanging="283"/>
      </w:pPr>
    </w:lvl>
    <w:lvl w:ilvl="3">
      <w:start w:val="1"/>
      <w:numFmt w:val="bullet"/>
      <w:lvlText w:val="•"/>
      <w:lvlJc w:val="left"/>
      <w:pPr>
        <w:ind w:left="1318" w:hanging="284"/>
      </w:pPr>
    </w:lvl>
    <w:lvl w:ilvl="4">
      <w:start w:val="1"/>
      <w:numFmt w:val="bullet"/>
      <w:lvlText w:val="•"/>
      <w:lvlJc w:val="left"/>
      <w:pPr>
        <w:ind w:left="1625" w:hanging="284"/>
      </w:pPr>
    </w:lvl>
    <w:lvl w:ilvl="5">
      <w:start w:val="1"/>
      <w:numFmt w:val="bullet"/>
      <w:lvlText w:val="•"/>
      <w:lvlJc w:val="left"/>
      <w:pPr>
        <w:ind w:left="1931" w:hanging="284"/>
      </w:pPr>
    </w:lvl>
    <w:lvl w:ilvl="6">
      <w:start w:val="1"/>
      <w:numFmt w:val="bullet"/>
      <w:lvlText w:val="•"/>
      <w:lvlJc w:val="left"/>
      <w:pPr>
        <w:ind w:left="2237" w:hanging="284"/>
      </w:pPr>
    </w:lvl>
    <w:lvl w:ilvl="7">
      <w:start w:val="1"/>
      <w:numFmt w:val="bullet"/>
      <w:lvlText w:val="•"/>
      <w:lvlJc w:val="left"/>
      <w:pPr>
        <w:ind w:left="2544" w:hanging="284"/>
      </w:pPr>
    </w:lvl>
    <w:lvl w:ilvl="8">
      <w:start w:val="1"/>
      <w:numFmt w:val="bullet"/>
      <w:lvlText w:val="•"/>
      <w:lvlJc w:val="left"/>
      <w:pPr>
        <w:ind w:left="2850" w:hanging="284"/>
      </w:pPr>
    </w:lvl>
  </w:abstractNum>
  <w:abstractNum w:abstractNumId="5" w15:restartNumberingAfterBreak="0">
    <w:nsid w:val="1FFD74DD"/>
    <w:multiLevelType w:val="multilevel"/>
    <w:tmpl w:val="0CAC8E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2C22FBE"/>
    <w:multiLevelType w:val="multilevel"/>
    <w:tmpl w:val="8C9E12CC"/>
    <w:lvl w:ilvl="0">
      <w:start w:val="1"/>
      <w:numFmt w:val="bullet"/>
      <w:lvlText w:val="●"/>
      <w:lvlJc w:val="left"/>
      <w:pPr>
        <w:ind w:left="468" w:hanging="361"/>
      </w:pPr>
      <w:rPr>
        <w:rFonts w:ascii="Noto Sans Symbols" w:eastAsia="Noto Sans Symbols" w:hAnsi="Noto Sans Symbols" w:cs="Noto Sans Symbols"/>
        <w:sz w:val="22"/>
        <w:szCs w:val="22"/>
      </w:rPr>
    </w:lvl>
    <w:lvl w:ilvl="1">
      <w:start w:val="1"/>
      <w:numFmt w:val="bullet"/>
      <w:lvlText w:val="•"/>
      <w:lvlJc w:val="left"/>
      <w:pPr>
        <w:ind w:left="1827" w:hanging="361"/>
      </w:pPr>
    </w:lvl>
    <w:lvl w:ilvl="2">
      <w:start w:val="1"/>
      <w:numFmt w:val="bullet"/>
      <w:lvlText w:val="•"/>
      <w:lvlJc w:val="left"/>
      <w:pPr>
        <w:ind w:left="3194" w:hanging="361"/>
      </w:pPr>
    </w:lvl>
    <w:lvl w:ilvl="3">
      <w:start w:val="1"/>
      <w:numFmt w:val="bullet"/>
      <w:lvlText w:val="•"/>
      <w:lvlJc w:val="left"/>
      <w:pPr>
        <w:ind w:left="4562" w:hanging="361"/>
      </w:pPr>
    </w:lvl>
    <w:lvl w:ilvl="4">
      <w:start w:val="1"/>
      <w:numFmt w:val="bullet"/>
      <w:lvlText w:val="•"/>
      <w:lvlJc w:val="left"/>
      <w:pPr>
        <w:ind w:left="5929" w:hanging="361"/>
      </w:pPr>
    </w:lvl>
    <w:lvl w:ilvl="5">
      <w:start w:val="1"/>
      <w:numFmt w:val="bullet"/>
      <w:lvlText w:val="•"/>
      <w:lvlJc w:val="left"/>
      <w:pPr>
        <w:ind w:left="7297" w:hanging="361"/>
      </w:pPr>
    </w:lvl>
    <w:lvl w:ilvl="6">
      <w:start w:val="1"/>
      <w:numFmt w:val="bullet"/>
      <w:lvlText w:val="•"/>
      <w:lvlJc w:val="left"/>
      <w:pPr>
        <w:ind w:left="8664" w:hanging="361"/>
      </w:pPr>
    </w:lvl>
    <w:lvl w:ilvl="7">
      <w:start w:val="1"/>
      <w:numFmt w:val="bullet"/>
      <w:lvlText w:val="•"/>
      <w:lvlJc w:val="left"/>
      <w:pPr>
        <w:ind w:left="10031" w:hanging="361"/>
      </w:pPr>
    </w:lvl>
    <w:lvl w:ilvl="8">
      <w:start w:val="1"/>
      <w:numFmt w:val="bullet"/>
      <w:lvlText w:val="•"/>
      <w:lvlJc w:val="left"/>
      <w:pPr>
        <w:ind w:left="11399" w:hanging="360"/>
      </w:pPr>
    </w:lvl>
  </w:abstractNum>
  <w:abstractNum w:abstractNumId="7" w15:restartNumberingAfterBreak="0">
    <w:nsid w:val="235F1DD7"/>
    <w:multiLevelType w:val="multilevel"/>
    <w:tmpl w:val="D7268382"/>
    <w:lvl w:ilvl="0">
      <w:start w:val="1"/>
      <w:numFmt w:val="bullet"/>
      <w:lvlText w:val="●"/>
      <w:lvlJc w:val="left"/>
      <w:pPr>
        <w:ind w:left="827" w:hanging="361"/>
      </w:pPr>
      <w:rPr>
        <w:rFonts w:ascii="Noto Sans Symbols" w:eastAsia="Noto Sans Symbols" w:hAnsi="Noto Sans Symbols" w:cs="Noto Sans Symbols"/>
        <w:sz w:val="22"/>
        <w:szCs w:val="22"/>
      </w:rPr>
    </w:lvl>
    <w:lvl w:ilvl="1">
      <w:start w:val="1"/>
      <w:numFmt w:val="bullet"/>
      <w:lvlText w:val="•"/>
      <w:lvlJc w:val="left"/>
      <w:pPr>
        <w:ind w:left="1534" w:hanging="361"/>
      </w:pPr>
    </w:lvl>
    <w:lvl w:ilvl="2">
      <w:start w:val="1"/>
      <w:numFmt w:val="bullet"/>
      <w:lvlText w:val="•"/>
      <w:lvlJc w:val="left"/>
      <w:pPr>
        <w:ind w:left="2248" w:hanging="360"/>
      </w:pPr>
    </w:lvl>
    <w:lvl w:ilvl="3">
      <w:start w:val="1"/>
      <w:numFmt w:val="bullet"/>
      <w:lvlText w:val="•"/>
      <w:lvlJc w:val="left"/>
      <w:pPr>
        <w:ind w:left="2962" w:hanging="361"/>
      </w:pPr>
    </w:lvl>
    <w:lvl w:ilvl="4">
      <w:start w:val="1"/>
      <w:numFmt w:val="bullet"/>
      <w:lvlText w:val="•"/>
      <w:lvlJc w:val="left"/>
      <w:pPr>
        <w:ind w:left="3676" w:hanging="361"/>
      </w:pPr>
    </w:lvl>
    <w:lvl w:ilvl="5">
      <w:start w:val="1"/>
      <w:numFmt w:val="bullet"/>
      <w:lvlText w:val="•"/>
      <w:lvlJc w:val="left"/>
      <w:pPr>
        <w:ind w:left="4390" w:hanging="361"/>
      </w:pPr>
    </w:lvl>
    <w:lvl w:ilvl="6">
      <w:start w:val="1"/>
      <w:numFmt w:val="bullet"/>
      <w:lvlText w:val="•"/>
      <w:lvlJc w:val="left"/>
      <w:pPr>
        <w:ind w:left="5104" w:hanging="361"/>
      </w:pPr>
    </w:lvl>
    <w:lvl w:ilvl="7">
      <w:start w:val="1"/>
      <w:numFmt w:val="bullet"/>
      <w:lvlText w:val="•"/>
      <w:lvlJc w:val="left"/>
      <w:pPr>
        <w:ind w:left="5818" w:hanging="361"/>
      </w:pPr>
    </w:lvl>
    <w:lvl w:ilvl="8">
      <w:start w:val="1"/>
      <w:numFmt w:val="bullet"/>
      <w:lvlText w:val="•"/>
      <w:lvlJc w:val="left"/>
      <w:pPr>
        <w:ind w:left="6532" w:hanging="361"/>
      </w:pPr>
    </w:lvl>
  </w:abstractNum>
  <w:abstractNum w:abstractNumId="8" w15:restartNumberingAfterBreak="0">
    <w:nsid w:val="25932905"/>
    <w:multiLevelType w:val="multilevel"/>
    <w:tmpl w:val="A5BA564E"/>
    <w:lvl w:ilvl="0">
      <w:start w:val="1"/>
      <w:numFmt w:val="bullet"/>
      <w:lvlText w:val="●"/>
      <w:lvlJc w:val="left"/>
      <w:pPr>
        <w:ind w:left="391" w:hanging="284"/>
      </w:pPr>
      <w:rPr>
        <w:rFonts w:ascii="Noto Sans Symbols" w:eastAsia="Noto Sans Symbols" w:hAnsi="Noto Sans Symbols" w:cs="Noto Sans Symbols"/>
        <w:sz w:val="22"/>
        <w:szCs w:val="22"/>
      </w:rPr>
    </w:lvl>
    <w:lvl w:ilvl="1">
      <w:start w:val="1"/>
      <w:numFmt w:val="bullet"/>
      <w:lvlText w:val="•"/>
      <w:lvlJc w:val="left"/>
      <w:pPr>
        <w:ind w:left="979" w:hanging="284"/>
      </w:pPr>
    </w:lvl>
    <w:lvl w:ilvl="2">
      <w:start w:val="1"/>
      <w:numFmt w:val="bullet"/>
      <w:lvlText w:val="•"/>
      <w:lvlJc w:val="left"/>
      <w:pPr>
        <w:ind w:left="1558" w:hanging="284"/>
      </w:pPr>
    </w:lvl>
    <w:lvl w:ilvl="3">
      <w:start w:val="1"/>
      <w:numFmt w:val="bullet"/>
      <w:lvlText w:val="•"/>
      <w:lvlJc w:val="left"/>
      <w:pPr>
        <w:ind w:left="2138" w:hanging="284"/>
      </w:pPr>
    </w:lvl>
    <w:lvl w:ilvl="4">
      <w:start w:val="1"/>
      <w:numFmt w:val="bullet"/>
      <w:lvlText w:val="•"/>
      <w:lvlJc w:val="left"/>
      <w:pPr>
        <w:ind w:left="2717" w:hanging="284"/>
      </w:pPr>
    </w:lvl>
    <w:lvl w:ilvl="5">
      <w:start w:val="1"/>
      <w:numFmt w:val="bullet"/>
      <w:lvlText w:val="•"/>
      <w:lvlJc w:val="left"/>
      <w:pPr>
        <w:ind w:left="3297" w:hanging="284"/>
      </w:pPr>
    </w:lvl>
    <w:lvl w:ilvl="6">
      <w:start w:val="1"/>
      <w:numFmt w:val="bullet"/>
      <w:lvlText w:val="•"/>
      <w:lvlJc w:val="left"/>
      <w:pPr>
        <w:ind w:left="3876" w:hanging="283"/>
      </w:pPr>
    </w:lvl>
    <w:lvl w:ilvl="7">
      <w:start w:val="1"/>
      <w:numFmt w:val="bullet"/>
      <w:lvlText w:val="•"/>
      <w:lvlJc w:val="left"/>
      <w:pPr>
        <w:ind w:left="4455" w:hanging="284"/>
      </w:pPr>
    </w:lvl>
    <w:lvl w:ilvl="8">
      <w:start w:val="1"/>
      <w:numFmt w:val="bullet"/>
      <w:lvlText w:val="•"/>
      <w:lvlJc w:val="left"/>
      <w:pPr>
        <w:ind w:left="5035" w:hanging="284"/>
      </w:pPr>
    </w:lvl>
  </w:abstractNum>
  <w:abstractNum w:abstractNumId="9" w15:restartNumberingAfterBreak="0">
    <w:nsid w:val="2F8D7D9C"/>
    <w:multiLevelType w:val="multilevel"/>
    <w:tmpl w:val="59B02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2465DFA"/>
    <w:multiLevelType w:val="multilevel"/>
    <w:tmpl w:val="19820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32E2763"/>
    <w:multiLevelType w:val="multilevel"/>
    <w:tmpl w:val="85440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4D22832"/>
    <w:multiLevelType w:val="multilevel"/>
    <w:tmpl w:val="6B122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DE70F90"/>
    <w:multiLevelType w:val="multilevel"/>
    <w:tmpl w:val="6F6CE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E760550"/>
    <w:multiLevelType w:val="multilevel"/>
    <w:tmpl w:val="0CAA524E"/>
    <w:lvl w:ilvl="0">
      <w:start w:val="1"/>
      <w:numFmt w:val="bullet"/>
      <w:lvlText w:val="●"/>
      <w:lvlJc w:val="left"/>
      <w:pPr>
        <w:ind w:left="391" w:hanging="284"/>
      </w:pPr>
      <w:rPr>
        <w:rFonts w:ascii="Noto Sans Symbols" w:eastAsia="Noto Sans Symbols" w:hAnsi="Noto Sans Symbols" w:cs="Noto Sans Symbols"/>
        <w:sz w:val="22"/>
        <w:szCs w:val="22"/>
      </w:rPr>
    </w:lvl>
    <w:lvl w:ilvl="1">
      <w:start w:val="1"/>
      <w:numFmt w:val="bullet"/>
      <w:lvlText w:val="•"/>
      <w:lvlJc w:val="left"/>
      <w:pPr>
        <w:ind w:left="706" w:hanging="284"/>
      </w:pPr>
    </w:lvl>
    <w:lvl w:ilvl="2">
      <w:start w:val="1"/>
      <w:numFmt w:val="bullet"/>
      <w:lvlText w:val="•"/>
      <w:lvlJc w:val="left"/>
      <w:pPr>
        <w:ind w:left="1012" w:hanging="283"/>
      </w:pPr>
    </w:lvl>
    <w:lvl w:ilvl="3">
      <w:start w:val="1"/>
      <w:numFmt w:val="bullet"/>
      <w:lvlText w:val="•"/>
      <w:lvlJc w:val="left"/>
      <w:pPr>
        <w:ind w:left="1318" w:hanging="284"/>
      </w:pPr>
    </w:lvl>
    <w:lvl w:ilvl="4">
      <w:start w:val="1"/>
      <w:numFmt w:val="bullet"/>
      <w:lvlText w:val="•"/>
      <w:lvlJc w:val="left"/>
      <w:pPr>
        <w:ind w:left="1625" w:hanging="284"/>
      </w:pPr>
    </w:lvl>
    <w:lvl w:ilvl="5">
      <w:start w:val="1"/>
      <w:numFmt w:val="bullet"/>
      <w:lvlText w:val="•"/>
      <w:lvlJc w:val="left"/>
      <w:pPr>
        <w:ind w:left="1931" w:hanging="284"/>
      </w:pPr>
    </w:lvl>
    <w:lvl w:ilvl="6">
      <w:start w:val="1"/>
      <w:numFmt w:val="bullet"/>
      <w:lvlText w:val="•"/>
      <w:lvlJc w:val="left"/>
      <w:pPr>
        <w:ind w:left="2237" w:hanging="284"/>
      </w:pPr>
    </w:lvl>
    <w:lvl w:ilvl="7">
      <w:start w:val="1"/>
      <w:numFmt w:val="bullet"/>
      <w:lvlText w:val="•"/>
      <w:lvlJc w:val="left"/>
      <w:pPr>
        <w:ind w:left="2544" w:hanging="284"/>
      </w:pPr>
    </w:lvl>
    <w:lvl w:ilvl="8">
      <w:start w:val="1"/>
      <w:numFmt w:val="bullet"/>
      <w:lvlText w:val="•"/>
      <w:lvlJc w:val="left"/>
      <w:pPr>
        <w:ind w:left="2850" w:hanging="284"/>
      </w:pPr>
    </w:lvl>
  </w:abstractNum>
  <w:abstractNum w:abstractNumId="15" w15:restartNumberingAfterBreak="0">
    <w:nsid w:val="420C768B"/>
    <w:multiLevelType w:val="multilevel"/>
    <w:tmpl w:val="01E4FA94"/>
    <w:lvl w:ilvl="0">
      <w:start w:val="1"/>
      <w:numFmt w:val="bullet"/>
      <w:lvlText w:val="●"/>
      <w:lvlJc w:val="left"/>
      <w:pPr>
        <w:ind w:left="467" w:hanging="361"/>
      </w:pPr>
      <w:rPr>
        <w:rFonts w:ascii="Noto Sans Symbols" w:eastAsia="Noto Sans Symbols" w:hAnsi="Noto Sans Symbols" w:cs="Noto Sans Symbols"/>
        <w:sz w:val="22"/>
        <w:szCs w:val="22"/>
      </w:rPr>
    </w:lvl>
    <w:lvl w:ilvl="1">
      <w:start w:val="1"/>
      <w:numFmt w:val="bullet"/>
      <w:lvlText w:val="−"/>
      <w:lvlJc w:val="left"/>
      <w:pPr>
        <w:ind w:left="745" w:hanging="284"/>
      </w:pPr>
      <w:rPr>
        <w:rFonts w:ascii="Noto Sans Symbols" w:eastAsia="Noto Sans Symbols" w:hAnsi="Noto Sans Symbols" w:cs="Noto Sans Symbols"/>
        <w:sz w:val="22"/>
        <w:szCs w:val="22"/>
      </w:rPr>
    </w:lvl>
    <w:lvl w:ilvl="2">
      <w:start w:val="1"/>
      <w:numFmt w:val="bullet"/>
      <w:lvlText w:val="•"/>
      <w:lvlJc w:val="left"/>
      <w:pPr>
        <w:ind w:left="1842" w:hanging="284"/>
      </w:pPr>
    </w:lvl>
    <w:lvl w:ilvl="3">
      <w:start w:val="1"/>
      <w:numFmt w:val="bullet"/>
      <w:lvlText w:val="•"/>
      <w:lvlJc w:val="left"/>
      <w:pPr>
        <w:ind w:left="2944" w:hanging="284"/>
      </w:pPr>
    </w:lvl>
    <w:lvl w:ilvl="4">
      <w:start w:val="1"/>
      <w:numFmt w:val="bullet"/>
      <w:lvlText w:val="•"/>
      <w:lvlJc w:val="left"/>
      <w:pPr>
        <w:ind w:left="4047" w:hanging="284"/>
      </w:pPr>
    </w:lvl>
    <w:lvl w:ilvl="5">
      <w:start w:val="1"/>
      <w:numFmt w:val="bullet"/>
      <w:lvlText w:val="•"/>
      <w:lvlJc w:val="left"/>
      <w:pPr>
        <w:ind w:left="5149" w:hanging="284"/>
      </w:pPr>
    </w:lvl>
    <w:lvl w:ilvl="6">
      <w:start w:val="1"/>
      <w:numFmt w:val="bullet"/>
      <w:lvlText w:val="•"/>
      <w:lvlJc w:val="left"/>
      <w:pPr>
        <w:ind w:left="6251" w:hanging="284"/>
      </w:pPr>
    </w:lvl>
    <w:lvl w:ilvl="7">
      <w:start w:val="1"/>
      <w:numFmt w:val="bullet"/>
      <w:lvlText w:val="•"/>
      <w:lvlJc w:val="left"/>
      <w:pPr>
        <w:ind w:left="7354" w:hanging="284"/>
      </w:pPr>
    </w:lvl>
    <w:lvl w:ilvl="8">
      <w:start w:val="1"/>
      <w:numFmt w:val="bullet"/>
      <w:lvlText w:val="•"/>
      <w:lvlJc w:val="left"/>
      <w:pPr>
        <w:ind w:left="8456" w:hanging="284"/>
      </w:pPr>
    </w:lvl>
  </w:abstractNum>
  <w:abstractNum w:abstractNumId="16" w15:restartNumberingAfterBreak="0">
    <w:nsid w:val="4A5676FC"/>
    <w:multiLevelType w:val="multilevel"/>
    <w:tmpl w:val="EC0AB9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E7F32BA"/>
    <w:multiLevelType w:val="multilevel"/>
    <w:tmpl w:val="895C25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4992906"/>
    <w:multiLevelType w:val="multilevel"/>
    <w:tmpl w:val="E54C2290"/>
    <w:lvl w:ilvl="0">
      <w:start w:val="1"/>
      <w:numFmt w:val="bullet"/>
      <w:lvlText w:val="●"/>
      <w:lvlJc w:val="left"/>
      <w:pPr>
        <w:ind w:left="391" w:hanging="284"/>
      </w:pPr>
      <w:rPr>
        <w:rFonts w:ascii="Noto Sans Symbols" w:eastAsia="Noto Sans Symbols" w:hAnsi="Noto Sans Symbols" w:cs="Noto Sans Symbols"/>
        <w:sz w:val="22"/>
        <w:szCs w:val="22"/>
      </w:rPr>
    </w:lvl>
    <w:lvl w:ilvl="1">
      <w:start w:val="1"/>
      <w:numFmt w:val="bullet"/>
      <w:lvlText w:val="•"/>
      <w:lvlJc w:val="left"/>
      <w:pPr>
        <w:ind w:left="706" w:hanging="284"/>
      </w:pPr>
    </w:lvl>
    <w:lvl w:ilvl="2">
      <w:start w:val="1"/>
      <w:numFmt w:val="bullet"/>
      <w:lvlText w:val="•"/>
      <w:lvlJc w:val="left"/>
      <w:pPr>
        <w:ind w:left="1012" w:hanging="283"/>
      </w:pPr>
    </w:lvl>
    <w:lvl w:ilvl="3">
      <w:start w:val="1"/>
      <w:numFmt w:val="bullet"/>
      <w:lvlText w:val="•"/>
      <w:lvlJc w:val="left"/>
      <w:pPr>
        <w:ind w:left="1318" w:hanging="284"/>
      </w:pPr>
    </w:lvl>
    <w:lvl w:ilvl="4">
      <w:start w:val="1"/>
      <w:numFmt w:val="bullet"/>
      <w:lvlText w:val="•"/>
      <w:lvlJc w:val="left"/>
      <w:pPr>
        <w:ind w:left="1625" w:hanging="284"/>
      </w:pPr>
    </w:lvl>
    <w:lvl w:ilvl="5">
      <w:start w:val="1"/>
      <w:numFmt w:val="bullet"/>
      <w:lvlText w:val="•"/>
      <w:lvlJc w:val="left"/>
      <w:pPr>
        <w:ind w:left="1931" w:hanging="284"/>
      </w:pPr>
    </w:lvl>
    <w:lvl w:ilvl="6">
      <w:start w:val="1"/>
      <w:numFmt w:val="bullet"/>
      <w:lvlText w:val="•"/>
      <w:lvlJc w:val="left"/>
      <w:pPr>
        <w:ind w:left="2237" w:hanging="284"/>
      </w:pPr>
    </w:lvl>
    <w:lvl w:ilvl="7">
      <w:start w:val="1"/>
      <w:numFmt w:val="bullet"/>
      <w:lvlText w:val="•"/>
      <w:lvlJc w:val="left"/>
      <w:pPr>
        <w:ind w:left="2544" w:hanging="284"/>
      </w:pPr>
    </w:lvl>
    <w:lvl w:ilvl="8">
      <w:start w:val="1"/>
      <w:numFmt w:val="bullet"/>
      <w:lvlText w:val="•"/>
      <w:lvlJc w:val="left"/>
      <w:pPr>
        <w:ind w:left="2850" w:hanging="284"/>
      </w:pPr>
    </w:lvl>
  </w:abstractNum>
  <w:abstractNum w:abstractNumId="19" w15:restartNumberingAfterBreak="0">
    <w:nsid w:val="5C68508E"/>
    <w:multiLevelType w:val="multilevel"/>
    <w:tmpl w:val="51129B5C"/>
    <w:lvl w:ilvl="0">
      <w:start w:val="1"/>
      <w:numFmt w:val="bullet"/>
      <w:lvlText w:val="●"/>
      <w:lvlJc w:val="left"/>
      <w:pPr>
        <w:ind w:left="467" w:hanging="361"/>
      </w:pPr>
      <w:rPr>
        <w:rFonts w:ascii="Noto Sans Symbols" w:eastAsia="Noto Sans Symbols" w:hAnsi="Noto Sans Symbols" w:cs="Noto Sans Symbols"/>
        <w:sz w:val="22"/>
        <w:szCs w:val="22"/>
      </w:rPr>
    </w:lvl>
    <w:lvl w:ilvl="1">
      <w:start w:val="1"/>
      <w:numFmt w:val="bullet"/>
      <w:lvlText w:val="•"/>
      <w:lvlJc w:val="left"/>
      <w:pPr>
        <w:ind w:left="760" w:hanging="361"/>
      </w:pPr>
    </w:lvl>
    <w:lvl w:ilvl="2">
      <w:start w:val="1"/>
      <w:numFmt w:val="bullet"/>
      <w:lvlText w:val="•"/>
      <w:lvlJc w:val="left"/>
      <w:pPr>
        <w:ind w:left="1060" w:hanging="361"/>
      </w:pPr>
    </w:lvl>
    <w:lvl w:ilvl="3">
      <w:start w:val="1"/>
      <w:numFmt w:val="bullet"/>
      <w:lvlText w:val="•"/>
      <w:lvlJc w:val="left"/>
      <w:pPr>
        <w:ind w:left="1360" w:hanging="361"/>
      </w:pPr>
    </w:lvl>
    <w:lvl w:ilvl="4">
      <w:start w:val="1"/>
      <w:numFmt w:val="bullet"/>
      <w:lvlText w:val="•"/>
      <w:lvlJc w:val="left"/>
      <w:pPr>
        <w:ind w:left="1661" w:hanging="361"/>
      </w:pPr>
    </w:lvl>
    <w:lvl w:ilvl="5">
      <w:start w:val="1"/>
      <w:numFmt w:val="bullet"/>
      <w:lvlText w:val="•"/>
      <w:lvlJc w:val="left"/>
      <w:pPr>
        <w:ind w:left="1961" w:hanging="361"/>
      </w:pPr>
    </w:lvl>
    <w:lvl w:ilvl="6">
      <w:start w:val="1"/>
      <w:numFmt w:val="bullet"/>
      <w:lvlText w:val="•"/>
      <w:lvlJc w:val="left"/>
      <w:pPr>
        <w:ind w:left="2261" w:hanging="361"/>
      </w:pPr>
    </w:lvl>
    <w:lvl w:ilvl="7">
      <w:start w:val="1"/>
      <w:numFmt w:val="bullet"/>
      <w:lvlText w:val="•"/>
      <w:lvlJc w:val="left"/>
      <w:pPr>
        <w:ind w:left="2562" w:hanging="361"/>
      </w:pPr>
    </w:lvl>
    <w:lvl w:ilvl="8">
      <w:start w:val="1"/>
      <w:numFmt w:val="bullet"/>
      <w:lvlText w:val="•"/>
      <w:lvlJc w:val="left"/>
      <w:pPr>
        <w:ind w:left="2862" w:hanging="361"/>
      </w:pPr>
    </w:lvl>
  </w:abstractNum>
  <w:abstractNum w:abstractNumId="20" w15:restartNumberingAfterBreak="0">
    <w:nsid w:val="5F440928"/>
    <w:multiLevelType w:val="multilevel"/>
    <w:tmpl w:val="EACE8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1FC4C1A"/>
    <w:multiLevelType w:val="multilevel"/>
    <w:tmpl w:val="705E43D8"/>
    <w:lvl w:ilvl="0">
      <w:start w:val="1"/>
      <w:numFmt w:val="bullet"/>
      <w:lvlText w:val="●"/>
      <w:lvlJc w:val="left"/>
      <w:pPr>
        <w:ind w:left="467" w:hanging="361"/>
      </w:pPr>
      <w:rPr>
        <w:rFonts w:ascii="Noto Sans Symbols" w:eastAsia="Noto Sans Symbols" w:hAnsi="Noto Sans Symbols" w:cs="Noto Sans Symbols"/>
        <w:sz w:val="22"/>
        <w:szCs w:val="22"/>
      </w:rPr>
    </w:lvl>
    <w:lvl w:ilvl="1">
      <w:start w:val="1"/>
      <w:numFmt w:val="bullet"/>
      <w:lvlText w:val="•"/>
      <w:lvlJc w:val="left"/>
      <w:pPr>
        <w:ind w:left="760" w:hanging="361"/>
      </w:pPr>
    </w:lvl>
    <w:lvl w:ilvl="2">
      <w:start w:val="1"/>
      <w:numFmt w:val="bullet"/>
      <w:lvlText w:val="•"/>
      <w:lvlJc w:val="left"/>
      <w:pPr>
        <w:ind w:left="1060" w:hanging="361"/>
      </w:pPr>
    </w:lvl>
    <w:lvl w:ilvl="3">
      <w:start w:val="1"/>
      <w:numFmt w:val="bullet"/>
      <w:lvlText w:val="•"/>
      <w:lvlJc w:val="left"/>
      <w:pPr>
        <w:ind w:left="1360" w:hanging="361"/>
      </w:pPr>
    </w:lvl>
    <w:lvl w:ilvl="4">
      <w:start w:val="1"/>
      <w:numFmt w:val="bullet"/>
      <w:lvlText w:val="•"/>
      <w:lvlJc w:val="left"/>
      <w:pPr>
        <w:ind w:left="1661" w:hanging="361"/>
      </w:pPr>
    </w:lvl>
    <w:lvl w:ilvl="5">
      <w:start w:val="1"/>
      <w:numFmt w:val="bullet"/>
      <w:lvlText w:val="•"/>
      <w:lvlJc w:val="left"/>
      <w:pPr>
        <w:ind w:left="1961" w:hanging="361"/>
      </w:pPr>
    </w:lvl>
    <w:lvl w:ilvl="6">
      <w:start w:val="1"/>
      <w:numFmt w:val="bullet"/>
      <w:lvlText w:val="•"/>
      <w:lvlJc w:val="left"/>
      <w:pPr>
        <w:ind w:left="2261" w:hanging="361"/>
      </w:pPr>
    </w:lvl>
    <w:lvl w:ilvl="7">
      <w:start w:val="1"/>
      <w:numFmt w:val="bullet"/>
      <w:lvlText w:val="•"/>
      <w:lvlJc w:val="left"/>
      <w:pPr>
        <w:ind w:left="2562" w:hanging="361"/>
      </w:pPr>
    </w:lvl>
    <w:lvl w:ilvl="8">
      <w:start w:val="1"/>
      <w:numFmt w:val="bullet"/>
      <w:lvlText w:val="•"/>
      <w:lvlJc w:val="left"/>
      <w:pPr>
        <w:ind w:left="2862" w:hanging="361"/>
      </w:pPr>
    </w:lvl>
  </w:abstractNum>
  <w:abstractNum w:abstractNumId="22" w15:restartNumberingAfterBreak="0">
    <w:nsid w:val="65C0545D"/>
    <w:multiLevelType w:val="multilevel"/>
    <w:tmpl w:val="6F848F4E"/>
    <w:lvl w:ilvl="0">
      <w:start w:val="1"/>
      <w:numFmt w:val="bullet"/>
      <w:lvlText w:val="●"/>
      <w:lvlJc w:val="left"/>
      <w:pPr>
        <w:ind w:left="467" w:hanging="361"/>
      </w:pPr>
      <w:rPr>
        <w:rFonts w:ascii="Noto Sans Symbols" w:eastAsia="Noto Sans Symbols" w:hAnsi="Noto Sans Symbols" w:cs="Noto Sans Symbols"/>
        <w:sz w:val="22"/>
        <w:szCs w:val="22"/>
      </w:rPr>
    </w:lvl>
    <w:lvl w:ilvl="1">
      <w:start w:val="1"/>
      <w:numFmt w:val="bullet"/>
      <w:lvlText w:val="•"/>
      <w:lvlJc w:val="left"/>
      <w:pPr>
        <w:ind w:left="760" w:hanging="361"/>
      </w:pPr>
    </w:lvl>
    <w:lvl w:ilvl="2">
      <w:start w:val="1"/>
      <w:numFmt w:val="bullet"/>
      <w:lvlText w:val="•"/>
      <w:lvlJc w:val="left"/>
      <w:pPr>
        <w:ind w:left="1060" w:hanging="361"/>
      </w:pPr>
    </w:lvl>
    <w:lvl w:ilvl="3">
      <w:start w:val="1"/>
      <w:numFmt w:val="bullet"/>
      <w:lvlText w:val="•"/>
      <w:lvlJc w:val="left"/>
      <w:pPr>
        <w:ind w:left="1360" w:hanging="361"/>
      </w:pPr>
    </w:lvl>
    <w:lvl w:ilvl="4">
      <w:start w:val="1"/>
      <w:numFmt w:val="bullet"/>
      <w:lvlText w:val="•"/>
      <w:lvlJc w:val="left"/>
      <w:pPr>
        <w:ind w:left="1661" w:hanging="361"/>
      </w:pPr>
    </w:lvl>
    <w:lvl w:ilvl="5">
      <w:start w:val="1"/>
      <w:numFmt w:val="bullet"/>
      <w:lvlText w:val="•"/>
      <w:lvlJc w:val="left"/>
      <w:pPr>
        <w:ind w:left="1961" w:hanging="361"/>
      </w:pPr>
    </w:lvl>
    <w:lvl w:ilvl="6">
      <w:start w:val="1"/>
      <w:numFmt w:val="bullet"/>
      <w:lvlText w:val="•"/>
      <w:lvlJc w:val="left"/>
      <w:pPr>
        <w:ind w:left="2261" w:hanging="361"/>
      </w:pPr>
    </w:lvl>
    <w:lvl w:ilvl="7">
      <w:start w:val="1"/>
      <w:numFmt w:val="bullet"/>
      <w:lvlText w:val="•"/>
      <w:lvlJc w:val="left"/>
      <w:pPr>
        <w:ind w:left="2562" w:hanging="361"/>
      </w:pPr>
    </w:lvl>
    <w:lvl w:ilvl="8">
      <w:start w:val="1"/>
      <w:numFmt w:val="bullet"/>
      <w:lvlText w:val="•"/>
      <w:lvlJc w:val="left"/>
      <w:pPr>
        <w:ind w:left="2862" w:hanging="361"/>
      </w:pPr>
    </w:lvl>
  </w:abstractNum>
  <w:abstractNum w:abstractNumId="23" w15:restartNumberingAfterBreak="0">
    <w:nsid w:val="69CA3FD5"/>
    <w:multiLevelType w:val="multilevel"/>
    <w:tmpl w:val="25FA60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1AB0E58"/>
    <w:multiLevelType w:val="multilevel"/>
    <w:tmpl w:val="DEE24508"/>
    <w:lvl w:ilvl="0">
      <w:start w:val="1"/>
      <w:numFmt w:val="bullet"/>
      <w:lvlText w:val="●"/>
      <w:lvlJc w:val="left"/>
      <w:pPr>
        <w:ind w:left="467" w:hanging="360"/>
      </w:pPr>
      <w:rPr>
        <w:rFonts w:ascii="Noto Sans Symbols" w:eastAsia="Noto Sans Symbols" w:hAnsi="Noto Sans Symbols" w:cs="Noto Sans Symbols"/>
        <w:sz w:val="22"/>
        <w:szCs w:val="22"/>
      </w:rPr>
    </w:lvl>
    <w:lvl w:ilvl="1">
      <w:start w:val="1"/>
      <w:numFmt w:val="bullet"/>
      <w:lvlText w:val="−"/>
      <w:lvlJc w:val="left"/>
      <w:pPr>
        <w:ind w:left="745" w:hanging="284"/>
      </w:pPr>
      <w:rPr>
        <w:rFonts w:ascii="Noto Sans Symbols" w:eastAsia="Noto Sans Symbols" w:hAnsi="Noto Sans Symbols" w:cs="Noto Sans Symbols"/>
        <w:sz w:val="22"/>
        <w:szCs w:val="22"/>
      </w:rPr>
    </w:lvl>
    <w:lvl w:ilvl="2">
      <w:start w:val="1"/>
      <w:numFmt w:val="bullet"/>
      <w:lvlText w:val="•"/>
      <w:lvlJc w:val="left"/>
      <w:pPr>
        <w:ind w:left="1842" w:hanging="284"/>
      </w:pPr>
    </w:lvl>
    <w:lvl w:ilvl="3">
      <w:start w:val="1"/>
      <w:numFmt w:val="bullet"/>
      <w:lvlText w:val="•"/>
      <w:lvlJc w:val="left"/>
      <w:pPr>
        <w:ind w:left="2944" w:hanging="284"/>
      </w:pPr>
    </w:lvl>
    <w:lvl w:ilvl="4">
      <w:start w:val="1"/>
      <w:numFmt w:val="bullet"/>
      <w:lvlText w:val="•"/>
      <w:lvlJc w:val="left"/>
      <w:pPr>
        <w:ind w:left="4047" w:hanging="284"/>
      </w:pPr>
    </w:lvl>
    <w:lvl w:ilvl="5">
      <w:start w:val="1"/>
      <w:numFmt w:val="bullet"/>
      <w:lvlText w:val="•"/>
      <w:lvlJc w:val="left"/>
      <w:pPr>
        <w:ind w:left="5149" w:hanging="284"/>
      </w:pPr>
    </w:lvl>
    <w:lvl w:ilvl="6">
      <w:start w:val="1"/>
      <w:numFmt w:val="bullet"/>
      <w:lvlText w:val="•"/>
      <w:lvlJc w:val="left"/>
      <w:pPr>
        <w:ind w:left="6251" w:hanging="284"/>
      </w:pPr>
    </w:lvl>
    <w:lvl w:ilvl="7">
      <w:start w:val="1"/>
      <w:numFmt w:val="bullet"/>
      <w:lvlText w:val="•"/>
      <w:lvlJc w:val="left"/>
      <w:pPr>
        <w:ind w:left="7354" w:hanging="284"/>
      </w:pPr>
    </w:lvl>
    <w:lvl w:ilvl="8">
      <w:start w:val="1"/>
      <w:numFmt w:val="bullet"/>
      <w:lvlText w:val="•"/>
      <w:lvlJc w:val="left"/>
      <w:pPr>
        <w:ind w:left="8456" w:hanging="284"/>
      </w:pPr>
    </w:lvl>
  </w:abstractNum>
  <w:abstractNum w:abstractNumId="25" w15:restartNumberingAfterBreak="0">
    <w:nsid w:val="71CF68BC"/>
    <w:multiLevelType w:val="multilevel"/>
    <w:tmpl w:val="803CE0F8"/>
    <w:lvl w:ilvl="0">
      <w:start w:val="1"/>
      <w:numFmt w:val="bullet"/>
      <w:lvlText w:val="●"/>
      <w:lvlJc w:val="left"/>
      <w:pPr>
        <w:ind w:left="467" w:hanging="360"/>
      </w:pPr>
      <w:rPr>
        <w:rFonts w:ascii="Noto Sans Symbols" w:eastAsia="Noto Sans Symbols" w:hAnsi="Noto Sans Symbols" w:cs="Noto Sans Symbols"/>
        <w:sz w:val="22"/>
        <w:szCs w:val="22"/>
      </w:rPr>
    </w:lvl>
    <w:lvl w:ilvl="1">
      <w:start w:val="1"/>
      <w:numFmt w:val="bullet"/>
      <w:lvlText w:val="−"/>
      <w:lvlJc w:val="left"/>
      <w:pPr>
        <w:ind w:left="745" w:hanging="284"/>
      </w:pPr>
      <w:rPr>
        <w:rFonts w:ascii="Noto Sans Symbols" w:eastAsia="Noto Sans Symbols" w:hAnsi="Noto Sans Symbols" w:cs="Noto Sans Symbols"/>
        <w:sz w:val="22"/>
        <w:szCs w:val="22"/>
      </w:rPr>
    </w:lvl>
    <w:lvl w:ilvl="2">
      <w:start w:val="1"/>
      <w:numFmt w:val="bullet"/>
      <w:lvlText w:val="•"/>
      <w:lvlJc w:val="left"/>
      <w:pPr>
        <w:ind w:left="1842" w:hanging="284"/>
      </w:pPr>
    </w:lvl>
    <w:lvl w:ilvl="3">
      <w:start w:val="1"/>
      <w:numFmt w:val="bullet"/>
      <w:lvlText w:val="•"/>
      <w:lvlJc w:val="left"/>
      <w:pPr>
        <w:ind w:left="2944" w:hanging="284"/>
      </w:pPr>
    </w:lvl>
    <w:lvl w:ilvl="4">
      <w:start w:val="1"/>
      <w:numFmt w:val="bullet"/>
      <w:lvlText w:val="•"/>
      <w:lvlJc w:val="left"/>
      <w:pPr>
        <w:ind w:left="4047" w:hanging="284"/>
      </w:pPr>
    </w:lvl>
    <w:lvl w:ilvl="5">
      <w:start w:val="1"/>
      <w:numFmt w:val="bullet"/>
      <w:lvlText w:val="•"/>
      <w:lvlJc w:val="left"/>
      <w:pPr>
        <w:ind w:left="5149" w:hanging="284"/>
      </w:pPr>
    </w:lvl>
    <w:lvl w:ilvl="6">
      <w:start w:val="1"/>
      <w:numFmt w:val="bullet"/>
      <w:lvlText w:val="•"/>
      <w:lvlJc w:val="left"/>
      <w:pPr>
        <w:ind w:left="6251" w:hanging="284"/>
      </w:pPr>
    </w:lvl>
    <w:lvl w:ilvl="7">
      <w:start w:val="1"/>
      <w:numFmt w:val="bullet"/>
      <w:lvlText w:val="•"/>
      <w:lvlJc w:val="left"/>
      <w:pPr>
        <w:ind w:left="7354" w:hanging="284"/>
      </w:pPr>
    </w:lvl>
    <w:lvl w:ilvl="8">
      <w:start w:val="1"/>
      <w:numFmt w:val="bullet"/>
      <w:lvlText w:val="•"/>
      <w:lvlJc w:val="left"/>
      <w:pPr>
        <w:ind w:left="8456" w:hanging="284"/>
      </w:pPr>
    </w:lvl>
  </w:abstractNum>
  <w:abstractNum w:abstractNumId="26" w15:restartNumberingAfterBreak="0">
    <w:nsid w:val="75977895"/>
    <w:multiLevelType w:val="multilevel"/>
    <w:tmpl w:val="5FB885AA"/>
    <w:lvl w:ilvl="0">
      <w:start w:val="1"/>
      <w:numFmt w:val="bullet"/>
      <w:lvlText w:val="●"/>
      <w:lvlJc w:val="left"/>
      <w:pPr>
        <w:ind w:left="827" w:hanging="361"/>
      </w:pPr>
      <w:rPr>
        <w:rFonts w:ascii="Noto Sans Symbols" w:eastAsia="Noto Sans Symbols" w:hAnsi="Noto Sans Symbols" w:cs="Noto Sans Symbols"/>
        <w:sz w:val="22"/>
        <w:szCs w:val="22"/>
      </w:rPr>
    </w:lvl>
    <w:lvl w:ilvl="1">
      <w:start w:val="1"/>
      <w:numFmt w:val="bullet"/>
      <w:lvlText w:val="−"/>
      <w:lvlJc w:val="left"/>
      <w:pPr>
        <w:ind w:left="1187" w:hanging="360"/>
      </w:pPr>
      <w:rPr>
        <w:rFonts w:ascii="Noto Sans Symbols" w:eastAsia="Noto Sans Symbols" w:hAnsi="Noto Sans Symbols" w:cs="Noto Sans Symbols"/>
        <w:sz w:val="22"/>
        <w:szCs w:val="22"/>
      </w:rPr>
    </w:lvl>
    <w:lvl w:ilvl="2">
      <w:start w:val="1"/>
      <w:numFmt w:val="bullet"/>
      <w:lvlText w:val="•"/>
      <w:lvlJc w:val="left"/>
      <w:pPr>
        <w:ind w:left="2233" w:hanging="360"/>
      </w:pPr>
    </w:lvl>
    <w:lvl w:ilvl="3">
      <w:start w:val="1"/>
      <w:numFmt w:val="bullet"/>
      <w:lvlText w:val="•"/>
      <w:lvlJc w:val="left"/>
      <w:pPr>
        <w:ind w:left="3286" w:hanging="360"/>
      </w:pPr>
    </w:lvl>
    <w:lvl w:ilvl="4">
      <w:start w:val="1"/>
      <w:numFmt w:val="bullet"/>
      <w:lvlText w:val="•"/>
      <w:lvlJc w:val="left"/>
      <w:pPr>
        <w:ind w:left="4340" w:hanging="360"/>
      </w:pPr>
    </w:lvl>
    <w:lvl w:ilvl="5">
      <w:start w:val="1"/>
      <w:numFmt w:val="bullet"/>
      <w:lvlText w:val="•"/>
      <w:lvlJc w:val="left"/>
      <w:pPr>
        <w:ind w:left="5393" w:hanging="360"/>
      </w:pPr>
    </w:lvl>
    <w:lvl w:ilvl="6">
      <w:start w:val="1"/>
      <w:numFmt w:val="bullet"/>
      <w:lvlText w:val="•"/>
      <w:lvlJc w:val="left"/>
      <w:pPr>
        <w:ind w:left="6447" w:hanging="360"/>
      </w:pPr>
    </w:lvl>
    <w:lvl w:ilvl="7">
      <w:start w:val="1"/>
      <w:numFmt w:val="bullet"/>
      <w:lvlText w:val="•"/>
      <w:lvlJc w:val="left"/>
      <w:pPr>
        <w:ind w:left="7500" w:hanging="360"/>
      </w:pPr>
    </w:lvl>
    <w:lvl w:ilvl="8">
      <w:start w:val="1"/>
      <w:numFmt w:val="bullet"/>
      <w:lvlText w:val="•"/>
      <w:lvlJc w:val="left"/>
      <w:pPr>
        <w:ind w:left="8554" w:hanging="360"/>
      </w:pPr>
    </w:lvl>
  </w:abstractNum>
  <w:abstractNum w:abstractNumId="27" w15:restartNumberingAfterBreak="0">
    <w:nsid w:val="782566EB"/>
    <w:multiLevelType w:val="multilevel"/>
    <w:tmpl w:val="0ADA9FE4"/>
    <w:lvl w:ilvl="0">
      <w:start w:val="1"/>
      <w:numFmt w:val="bullet"/>
      <w:lvlText w:val="●"/>
      <w:lvlJc w:val="left"/>
      <w:pPr>
        <w:ind w:left="580" w:hanging="361"/>
      </w:pPr>
      <w:rPr>
        <w:rFonts w:ascii="Noto Sans Symbols" w:eastAsia="Noto Sans Symbols" w:hAnsi="Noto Sans Symbols" w:cs="Noto Sans Symbols"/>
        <w:sz w:val="22"/>
        <w:szCs w:val="22"/>
      </w:rPr>
    </w:lvl>
    <w:lvl w:ilvl="1">
      <w:start w:val="1"/>
      <w:numFmt w:val="bullet"/>
      <w:lvlText w:val="•"/>
      <w:lvlJc w:val="left"/>
      <w:pPr>
        <w:ind w:left="1961" w:hanging="361"/>
      </w:pPr>
    </w:lvl>
    <w:lvl w:ilvl="2">
      <w:start w:val="1"/>
      <w:numFmt w:val="bullet"/>
      <w:lvlText w:val="•"/>
      <w:lvlJc w:val="left"/>
      <w:pPr>
        <w:ind w:left="3343" w:hanging="361"/>
      </w:pPr>
    </w:lvl>
    <w:lvl w:ilvl="3">
      <w:start w:val="1"/>
      <w:numFmt w:val="bullet"/>
      <w:lvlText w:val="•"/>
      <w:lvlJc w:val="left"/>
      <w:pPr>
        <w:ind w:left="4725" w:hanging="361"/>
      </w:pPr>
    </w:lvl>
    <w:lvl w:ilvl="4">
      <w:start w:val="1"/>
      <w:numFmt w:val="bullet"/>
      <w:lvlText w:val="•"/>
      <w:lvlJc w:val="left"/>
      <w:pPr>
        <w:ind w:left="6107" w:hanging="361"/>
      </w:pPr>
    </w:lvl>
    <w:lvl w:ilvl="5">
      <w:start w:val="1"/>
      <w:numFmt w:val="bullet"/>
      <w:lvlText w:val="•"/>
      <w:lvlJc w:val="left"/>
      <w:pPr>
        <w:ind w:left="7489" w:hanging="361"/>
      </w:pPr>
    </w:lvl>
    <w:lvl w:ilvl="6">
      <w:start w:val="1"/>
      <w:numFmt w:val="bullet"/>
      <w:lvlText w:val="•"/>
      <w:lvlJc w:val="left"/>
      <w:pPr>
        <w:ind w:left="8871" w:hanging="361"/>
      </w:pPr>
    </w:lvl>
    <w:lvl w:ilvl="7">
      <w:start w:val="1"/>
      <w:numFmt w:val="bullet"/>
      <w:lvlText w:val="•"/>
      <w:lvlJc w:val="left"/>
      <w:pPr>
        <w:ind w:left="10252" w:hanging="361"/>
      </w:pPr>
    </w:lvl>
    <w:lvl w:ilvl="8">
      <w:start w:val="1"/>
      <w:numFmt w:val="bullet"/>
      <w:lvlText w:val="•"/>
      <w:lvlJc w:val="left"/>
      <w:pPr>
        <w:ind w:left="11634" w:hanging="360"/>
      </w:pPr>
    </w:lvl>
  </w:abstractNum>
  <w:abstractNum w:abstractNumId="28" w15:restartNumberingAfterBreak="0">
    <w:nsid w:val="798E05DF"/>
    <w:multiLevelType w:val="multilevel"/>
    <w:tmpl w:val="BEB6D752"/>
    <w:lvl w:ilvl="0">
      <w:start w:val="1"/>
      <w:numFmt w:val="bullet"/>
      <w:lvlText w:val="●"/>
      <w:lvlJc w:val="left"/>
      <w:pPr>
        <w:ind w:left="827" w:hanging="361"/>
      </w:pPr>
      <w:rPr>
        <w:rFonts w:ascii="Noto Sans Symbols" w:eastAsia="Noto Sans Symbols" w:hAnsi="Noto Sans Symbols" w:cs="Noto Sans Symbols"/>
        <w:sz w:val="22"/>
        <w:szCs w:val="22"/>
      </w:rPr>
    </w:lvl>
    <w:lvl w:ilvl="1">
      <w:start w:val="1"/>
      <w:numFmt w:val="bullet"/>
      <w:lvlText w:val="−"/>
      <w:lvlJc w:val="left"/>
      <w:pPr>
        <w:ind w:left="1187" w:hanging="360"/>
      </w:pPr>
      <w:rPr>
        <w:rFonts w:ascii="Noto Sans Symbols" w:eastAsia="Noto Sans Symbols" w:hAnsi="Noto Sans Symbols" w:cs="Noto Sans Symbols"/>
        <w:sz w:val="22"/>
        <w:szCs w:val="22"/>
      </w:rPr>
    </w:lvl>
    <w:lvl w:ilvl="2">
      <w:start w:val="1"/>
      <w:numFmt w:val="bullet"/>
      <w:lvlText w:val="•"/>
      <w:lvlJc w:val="left"/>
      <w:pPr>
        <w:ind w:left="2233" w:hanging="360"/>
      </w:pPr>
    </w:lvl>
    <w:lvl w:ilvl="3">
      <w:start w:val="1"/>
      <w:numFmt w:val="bullet"/>
      <w:lvlText w:val="•"/>
      <w:lvlJc w:val="left"/>
      <w:pPr>
        <w:ind w:left="3286" w:hanging="360"/>
      </w:pPr>
    </w:lvl>
    <w:lvl w:ilvl="4">
      <w:start w:val="1"/>
      <w:numFmt w:val="bullet"/>
      <w:lvlText w:val="•"/>
      <w:lvlJc w:val="left"/>
      <w:pPr>
        <w:ind w:left="4340" w:hanging="360"/>
      </w:pPr>
    </w:lvl>
    <w:lvl w:ilvl="5">
      <w:start w:val="1"/>
      <w:numFmt w:val="bullet"/>
      <w:lvlText w:val="•"/>
      <w:lvlJc w:val="left"/>
      <w:pPr>
        <w:ind w:left="5393" w:hanging="360"/>
      </w:pPr>
    </w:lvl>
    <w:lvl w:ilvl="6">
      <w:start w:val="1"/>
      <w:numFmt w:val="bullet"/>
      <w:lvlText w:val="•"/>
      <w:lvlJc w:val="left"/>
      <w:pPr>
        <w:ind w:left="6447" w:hanging="360"/>
      </w:pPr>
    </w:lvl>
    <w:lvl w:ilvl="7">
      <w:start w:val="1"/>
      <w:numFmt w:val="bullet"/>
      <w:lvlText w:val="•"/>
      <w:lvlJc w:val="left"/>
      <w:pPr>
        <w:ind w:left="7500" w:hanging="360"/>
      </w:pPr>
    </w:lvl>
    <w:lvl w:ilvl="8">
      <w:start w:val="1"/>
      <w:numFmt w:val="bullet"/>
      <w:lvlText w:val="•"/>
      <w:lvlJc w:val="left"/>
      <w:pPr>
        <w:ind w:left="8554" w:hanging="360"/>
      </w:pPr>
    </w:lvl>
  </w:abstractNum>
  <w:abstractNum w:abstractNumId="29" w15:restartNumberingAfterBreak="0">
    <w:nsid w:val="7A2B233A"/>
    <w:multiLevelType w:val="multilevel"/>
    <w:tmpl w:val="1FAC6B90"/>
    <w:lvl w:ilvl="0">
      <w:start w:val="1"/>
      <w:numFmt w:val="bullet"/>
      <w:lvlText w:val="●"/>
      <w:lvlJc w:val="left"/>
      <w:pPr>
        <w:ind w:left="390" w:hanging="284"/>
      </w:pPr>
      <w:rPr>
        <w:rFonts w:ascii="Noto Sans Symbols" w:eastAsia="Noto Sans Symbols" w:hAnsi="Noto Sans Symbols" w:cs="Noto Sans Symbols"/>
        <w:sz w:val="22"/>
        <w:szCs w:val="22"/>
      </w:rPr>
    </w:lvl>
    <w:lvl w:ilvl="1">
      <w:start w:val="1"/>
      <w:numFmt w:val="bullet"/>
      <w:lvlText w:val="•"/>
      <w:lvlJc w:val="left"/>
      <w:pPr>
        <w:ind w:left="706" w:hanging="284"/>
      </w:pPr>
    </w:lvl>
    <w:lvl w:ilvl="2">
      <w:start w:val="1"/>
      <w:numFmt w:val="bullet"/>
      <w:lvlText w:val="•"/>
      <w:lvlJc w:val="left"/>
      <w:pPr>
        <w:ind w:left="1012" w:hanging="283"/>
      </w:pPr>
    </w:lvl>
    <w:lvl w:ilvl="3">
      <w:start w:val="1"/>
      <w:numFmt w:val="bullet"/>
      <w:lvlText w:val="•"/>
      <w:lvlJc w:val="left"/>
      <w:pPr>
        <w:ind w:left="1318" w:hanging="284"/>
      </w:pPr>
    </w:lvl>
    <w:lvl w:ilvl="4">
      <w:start w:val="1"/>
      <w:numFmt w:val="bullet"/>
      <w:lvlText w:val="•"/>
      <w:lvlJc w:val="left"/>
      <w:pPr>
        <w:ind w:left="1625" w:hanging="284"/>
      </w:pPr>
    </w:lvl>
    <w:lvl w:ilvl="5">
      <w:start w:val="1"/>
      <w:numFmt w:val="bullet"/>
      <w:lvlText w:val="•"/>
      <w:lvlJc w:val="left"/>
      <w:pPr>
        <w:ind w:left="1931" w:hanging="284"/>
      </w:pPr>
    </w:lvl>
    <w:lvl w:ilvl="6">
      <w:start w:val="1"/>
      <w:numFmt w:val="bullet"/>
      <w:lvlText w:val="•"/>
      <w:lvlJc w:val="left"/>
      <w:pPr>
        <w:ind w:left="2237" w:hanging="284"/>
      </w:pPr>
    </w:lvl>
    <w:lvl w:ilvl="7">
      <w:start w:val="1"/>
      <w:numFmt w:val="bullet"/>
      <w:lvlText w:val="•"/>
      <w:lvlJc w:val="left"/>
      <w:pPr>
        <w:ind w:left="2544" w:hanging="284"/>
      </w:pPr>
    </w:lvl>
    <w:lvl w:ilvl="8">
      <w:start w:val="1"/>
      <w:numFmt w:val="bullet"/>
      <w:lvlText w:val="•"/>
      <w:lvlJc w:val="left"/>
      <w:pPr>
        <w:ind w:left="2850" w:hanging="284"/>
      </w:pPr>
    </w:lvl>
  </w:abstractNum>
  <w:num w:numId="1">
    <w:abstractNumId w:val="29"/>
  </w:num>
  <w:num w:numId="2">
    <w:abstractNumId w:val="25"/>
  </w:num>
  <w:num w:numId="3">
    <w:abstractNumId w:val="1"/>
  </w:num>
  <w:num w:numId="4">
    <w:abstractNumId w:val="14"/>
  </w:num>
  <w:num w:numId="5">
    <w:abstractNumId w:val="23"/>
  </w:num>
  <w:num w:numId="6">
    <w:abstractNumId w:val="9"/>
  </w:num>
  <w:num w:numId="7">
    <w:abstractNumId w:val="27"/>
  </w:num>
  <w:num w:numId="8">
    <w:abstractNumId w:val="11"/>
  </w:num>
  <w:num w:numId="9">
    <w:abstractNumId w:val="0"/>
  </w:num>
  <w:num w:numId="10">
    <w:abstractNumId w:val="16"/>
  </w:num>
  <w:num w:numId="11">
    <w:abstractNumId w:val="15"/>
  </w:num>
  <w:num w:numId="12">
    <w:abstractNumId w:val="21"/>
  </w:num>
  <w:num w:numId="13">
    <w:abstractNumId w:val="3"/>
  </w:num>
  <w:num w:numId="14">
    <w:abstractNumId w:val="5"/>
  </w:num>
  <w:num w:numId="15">
    <w:abstractNumId w:val="28"/>
  </w:num>
  <w:num w:numId="16">
    <w:abstractNumId w:val="2"/>
  </w:num>
  <w:num w:numId="17">
    <w:abstractNumId w:val="17"/>
  </w:num>
  <w:num w:numId="18">
    <w:abstractNumId w:val="8"/>
  </w:num>
  <w:num w:numId="19">
    <w:abstractNumId w:val="6"/>
  </w:num>
  <w:num w:numId="20">
    <w:abstractNumId w:val="12"/>
  </w:num>
  <w:num w:numId="21">
    <w:abstractNumId w:val="22"/>
  </w:num>
  <w:num w:numId="22">
    <w:abstractNumId w:val="4"/>
  </w:num>
  <w:num w:numId="23">
    <w:abstractNumId w:val="13"/>
  </w:num>
  <w:num w:numId="24">
    <w:abstractNumId w:val="26"/>
  </w:num>
  <w:num w:numId="25">
    <w:abstractNumId w:val="10"/>
  </w:num>
  <w:num w:numId="26">
    <w:abstractNumId w:val="20"/>
  </w:num>
  <w:num w:numId="27">
    <w:abstractNumId w:val="24"/>
  </w:num>
  <w:num w:numId="28">
    <w:abstractNumId w:val="18"/>
  </w:num>
  <w:num w:numId="29">
    <w:abstractNumId w:val="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9B0"/>
    <w:rsid w:val="003879B0"/>
    <w:rsid w:val="009939F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A6B1A1-806A-4ADB-9F70-4670D225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zh-CN"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flipsnack.com" TargetMode="External"/><Relationship Id="rId3" Type="http://schemas.openxmlformats.org/officeDocument/2006/relationships/settings" Target="settings.xml"/><Relationship Id="rId7" Type="http://schemas.openxmlformats.org/officeDocument/2006/relationships/hyperlink" Target="https://www.youtube.com/watch?v=H-42Txyz7f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wCXNiX30H-E" TargetMode="External"/><Relationship Id="rId11" Type="http://schemas.openxmlformats.org/officeDocument/2006/relationships/theme" Target="theme/theme1.xml"/><Relationship Id="rId5" Type="http://schemas.openxmlformats.org/officeDocument/2006/relationships/hyperlink" Target="https://www.youtube.com/watch?v=nfASKn8DUm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lipsnac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1574</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Ching-ching Lin</dc:creator>
  <cp:lastModifiedBy>Ching-ching Lin</cp:lastModifiedBy>
  <cp:revision>2</cp:revision>
  <dcterms:created xsi:type="dcterms:W3CDTF">2018-10-15T04:20:00Z</dcterms:created>
  <dcterms:modified xsi:type="dcterms:W3CDTF">2018-10-15T04:20:00Z</dcterms:modified>
</cp:coreProperties>
</file>